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1B3" w:rsidRPr="00D11DD5" w:rsidRDefault="00D11DD5" w:rsidP="001841B3">
      <w:pPr>
        <w:pStyle w:val="Navadensplet"/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-187070</wp:posOffset>
            </wp:positionV>
            <wp:extent cx="1219200" cy="533400"/>
            <wp:effectExtent l="0" t="0" r="0" b="0"/>
            <wp:wrapNone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DA1" w:rsidRDefault="00A632D3" w:rsidP="00DF7DA1">
      <w:pPr>
        <w:pStyle w:val="Brezrazmikov"/>
      </w:pPr>
      <w:r w:rsidRPr="00D11DD5">
        <w:t>Dunajska 400</w:t>
      </w:r>
    </w:p>
    <w:p w:rsidR="00A632D3" w:rsidRDefault="00A632D3" w:rsidP="00DF7DA1">
      <w:pPr>
        <w:pStyle w:val="Brezrazmikov"/>
      </w:pPr>
      <w:r w:rsidRPr="00D11DD5">
        <w:t>1231 Ljubljana Črnuče</w:t>
      </w:r>
    </w:p>
    <w:p w:rsidR="00D11DD5" w:rsidRDefault="00D11DD5" w:rsidP="003B6794">
      <w:pPr>
        <w:pStyle w:val="Brezrazmikov"/>
      </w:pPr>
    </w:p>
    <w:p w:rsidR="003B6794" w:rsidRDefault="003B6794" w:rsidP="003B6794">
      <w:pPr>
        <w:pStyle w:val="Brezrazmikov"/>
      </w:pPr>
    </w:p>
    <w:p w:rsidR="003B6794" w:rsidRDefault="003B6794" w:rsidP="003B6794">
      <w:pPr>
        <w:pStyle w:val="Brezrazmikov"/>
      </w:pPr>
    </w:p>
    <w:p w:rsidR="003B6794" w:rsidRDefault="003B6794" w:rsidP="003B6794">
      <w:pPr>
        <w:pStyle w:val="Brezrazmikov"/>
      </w:pPr>
      <w:r>
        <w:t>Številka: 6020-3/2024/1</w:t>
      </w:r>
    </w:p>
    <w:p w:rsidR="003B6794" w:rsidRDefault="003B6794" w:rsidP="003B6794">
      <w:pPr>
        <w:pStyle w:val="Brezrazmikov"/>
      </w:pPr>
      <w:r>
        <w:t>Datum: 19. 2. 2024</w:t>
      </w:r>
    </w:p>
    <w:p w:rsidR="003B6794" w:rsidRDefault="003B6794" w:rsidP="003B6794">
      <w:pPr>
        <w:pStyle w:val="Brezrazmikov"/>
      </w:pPr>
    </w:p>
    <w:p w:rsidR="003B6794" w:rsidRDefault="003B6794" w:rsidP="003B6794">
      <w:pPr>
        <w:pStyle w:val="Brezrazmikov"/>
      </w:pPr>
    </w:p>
    <w:p w:rsidR="00DB16BD" w:rsidRPr="00DF7DA1" w:rsidRDefault="00DB16BD" w:rsidP="001841B3">
      <w:pPr>
        <w:pStyle w:val="Navadensplet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F7DA1">
        <w:rPr>
          <w:rFonts w:asciiTheme="minorHAnsi" w:hAnsiTheme="minorHAnsi" w:cstheme="minorHAnsi"/>
          <w:b/>
          <w:sz w:val="32"/>
          <w:szCs w:val="32"/>
        </w:rPr>
        <w:t>VPIS OTROK V VRTEC ZA ŠOLSKO LETO 202</w:t>
      </w:r>
      <w:r w:rsidR="00DF7DA1" w:rsidRPr="00DF7DA1">
        <w:rPr>
          <w:rFonts w:asciiTheme="minorHAnsi" w:hAnsiTheme="minorHAnsi" w:cstheme="minorHAnsi"/>
          <w:b/>
          <w:sz w:val="32"/>
          <w:szCs w:val="32"/>
        </w:rPr>
        <w:t>4/2025</w:t>
      </w:r>
    </w:p>
    <w:p w:rsidR="00A632D3" w:rsidRPr="00D11DD5" w:rsidRDefault="00A632D3" w:rsidP="00A632D3">
      <w:pPr>
        <w:pStyle w:val="Navadensplet"/>
        <w:rPr>
          <w:rFonts w:asciiTheme="minorHAnsi" w:hAnsiTheme="minorHAnsi" w:cstheme="minorHAnsi"/>
        </w:rPr>
      </w:pPr>
    </w:p>
    <w:p w:rsidR="00A632D3" w:rsidRDefault="00A632D3" w:rsidP="00243F82">
      <w:pPr>
        <w:pStyle w:val="Navadensplet"/>
        <w:jc w:val="center"/>
        <w:rPr>
          <w:rFonts w:asciiTheme="minorHAnsi" w:hAnsiTheme="minorHAnsi" w:cstheme="minorHAnsi"/>
        </w:rPr>
      </w:pPr>
      <w:r w:rsidRPr="00D11DD5">
        <w:rPr>
          <w:rFonts w:asciiTheme="minorHAnsi" w:hAnsiTheme="minorHAnsi" w:cstheme="minorHAnsi"/>
        </w:rPr>
        <w:t>Spoštovani starši!</w:t>
      </w:r>
    </w:p>
    <w:p w:rsidR="00DF7DA1" w:rsidRPr="00DF7DA1" w:rsidRDefault="00DF7DA1" w:rsidP="00243F82">
      <w:pPr>
        <w:pStyle w:val="Navadensplet"/>
        <w:jc w:val="center"/>
        <w:rPr>
          <w:rFonts w:asciiTheme="minorHAnsi" w:hAnsiTheme="minorHAnsi" w:cstheme="minorHAnsi"/>
          <w:sz w:val="22"/>
          <w:szCs w:val="22"/>
        </w:rPr>
      </w:pPr>
    </w:p>
    <w:p w:rsidR="001841B3" w:rsidRPr="00D11DD5" w:rsidRDefault="00A632D3" w:rsidP="00243F82">
      <w:pPr>
        <w:pStyle w:val="Navadensplet"/>
        <w:spacing w:before="0" w:beforeAutospacing="0" w:line="360" w:lineRule="auto"/>
        <w:jc w:val="both"/>
        <w:rPr>
          <w:rFonts w:asciiTheme="minorHAnsi" w:hAnsiTheme="minorHAnsi" w:cstheme="minorHAnsi"/>
          <w:b/>
          <w:bCs/>
        </w:rPr>
      </w:pPr>
      <w:r w:rsidRPr="00D11DD5">
        <w:rPr>
          <w:rStyle w:val="Krepko"/>
          <w:rFonts w:asciiTheme="minorHAnsi" w:hAnsiTheme="minorHAnsi" w:cstheme="minorHAnsi"/>
          <w:b w:val="0"/>
        </w:rPr>
        <w:t>Izpolnjene in podpisane vloge za vpis v Vrtec Črnuče za šolsko leto 202</w:t>
      </w:r>
      <w:r w:rsidR="00DF7DA1">
        <w:rPr>
          <w:rStyle w:val="Krepko"/>
          <w:rFonts w:asciiTheme="minorHAnsi" w:hAnsiTheme="minorHAnsi" w:cstheme="minorHAnsi"/>
          <w:b w:val="0"/>
        </w:rPr>
        <w:t>4/2025</w:t>
      </w:r>
      <w:r w:rsidRPr="00D11DD5">
        <w:rPr>
          <w:rStyle w:val="Krepko"/>
          <w:rFonts w:asciiTheme="minorHAnsi" w:hAnsiTheme="minorHAnsi" w:cstheme="minorHAnsi"/>
          <w:b w:val="0"/>
        </w:rPr>
        <w:t xml:space="preserve"> sprejemamo:</w:t>
      </w:r>
    </w:p>
    <w:p w:rsidR="001841B3" w:rsidRPr="00D11DD5" w:rsidRDefault="00A632D3" w:rsidP="00243F82">
      <w:pPr>
        <w:pStyle w:val="Navadensplet"/>
        <w:numPr>
          <w:ilvl w:val="0"/>
          <w:numId w:val="2"/>
        </w:numPr>
        <w:spacing w:before="0" w:beforeAutospacing="0" w:line="360" w:lineRule="auto"/>
        <w:jc w:val="both"/>
        <w:rPr>
          <w:rFonts w:asciiTheme="minorHAnsi" w:hAnsiTheme="minorHAnsi" w:cstheme="minorHAnsi"/>
          <w:b/>
          <w:bCs/>
        </w:rPr>
      </w:pPr>
      <w:r w:rsidRPr="00D11DD5">
        <w:rPr>
          <w:rStyle w:val="Krepko"/>
          <w:rFonts w:asciiTheme="minorHAnsi" w:hAnsiTheme="minorHAnsi" w:cstheme="minorHAnsi"/>
        </w:rPr>
        <w:t xml:space="preserve">skenirane po elektronski pošti na naslov vrtca: </w:t>
      </w:r>
      <w:hyperlink r:id="rId6" w:history="1">
        <w:r w:rsidR="00973AB2" w:rsidRPr="0055703A">
          <w:rPr>
            <w:rStyle w:val="Hiperpovezava"/>
            <w:rFonts w:asciiTheme="minorHAnsi" w:hAnsiTheme="minorHAnsi" w:cstheme="minorHAnsi"/>
          </w:rPr>
          <w:t>vrtec-crnuce@guest.arnes.si</w:t>
        </w:r>
      </w:hyperlink>
    </w:p>
    <w:p w:rsidR="001841B3" w:rsidRPr="00D11DD5" w:rsidRDefault="00A632D3" w:rsidP="00243F82">
      <w:pPr>
        <w:pStyle w:val="Navadensplet"/>
        <w:numPr>
          <w:ilvl w:val="0"/>
          <w:numId w:val="2"/>
        </w:numPr>
        <w:spacing w:before="0" w:beforeAutospacing="0" w:line="360" w:lineRule="auto"/>
        <w:jc w:val="both"/>
        <w:rPr>
          <w:rStyle w:val="Krepko"/>
          <w:rFonts w:asciiTheme="minorHAnsi" w:hAnsiTheme="minorHAnsi" w:cstheme="minorHAnsi"/>
        </w:rPr>
      </w:pPr>
      <w:r w:rsidRPr="00D11DD5">
        <w:rPr>
          <w:rStyle w:val="Krepko"/>
          <w:rFonts w:asciiTheme="minorHAnsi" w:hAnsiTheme="minorHAnsi" w:cstheme="minorHAnsi"/>
        </w:rPr>
        <w:t>poslane po priporočeni pošti na naslov: Vrtec Črnuče, Dunajska 400, 1231 Ljubljana</w:t>
      </w:r>
    </w:p>
    <w:p w:rsidR="00A632D3" w:rsidRPr="00DF7DA1" w:rsidRDefault="00A632D3" w:rsidP="00243F82">
      <w:pPr>
        <w:pStyle w:val="Navadensplet"/>
        <w:numPr>
          <w:ilvl w:val="0"/>
          <w:numId w:val="2"/>
        </w:numPr>
        <w:spacing w:before="0" w:beforeAutospacing="0" w:line="360" w:lineRule="auto"/>
        <w:jc w:val="both"/>
        <w:rPr>
          <w:rFonts w:asciiTheme="minorHAnsi" w:hAnsiTheme="minorHAnsi" w:cstheme="minorHAnsi"/>
          <w:b/>
          <w:bCs/>
        </w:rPr>
      </w:pPr>
      <w:r w:rsidRPr="00DF7DA1">
        <w:rPr>
          <w:rStyle w:val="Krepko"/>
          <w:rFonts w:asciiTheme="minorHAnsi" w:hAnsiTheme="minorHAnsi" w:cstheme="minorHAnsi"/>
        </w:rPr>
        <w:t>osebno na upravi vrtca</w:t>
      </w:r>
      <w:r w:rsidR="00DF7DA1">
        <w:rPr>
          <w:rStyle w:val="Krepko"/>
          <w:rFonts w:asciiTheme="minorHAnsi" w:hAnsiTheme="minorHAnsi" w:cstheme="minorHAnsi"/>
        </w:rPr>
        <w:t xml:space="preserve">, Dunajska cesta 400, </w:t>
      </w:r>
      <w:r w:rsidRPr="00DF7DA1">
        <w:rPr>
          <w:rStyle w:val="Krepko"/>
          <w:rFonts w:asciiTheme="minorHAnsi" w:hAnsiTheme="minorHAnsi" w:cstheme="minorHAnsi"/>
        </w:rPr>
        <w:t>vsak delovnik od 7.</w:t>
      </w:r>
      <w:r w:rsidR="00D11DD5" w:rsidRPr="00DF7DA1">
        <w:rPr>
          <w:rStyle w:val="Krepko"/>
          <w:rFonts w:asciiTheme="minorHAnsi" w:hAnsiTheme="minorHAnsi" w:cstheme="minorHAnsi"/>
        </w:rPr>
        <w:t xml:space="preserve"> </w:t>
      </w:r>
      <w:r w:rsidR="00DF7DA1">
        <w:rPr>
          <w:rStyle w:val="Krepko"/>
          <w:rFonts w:asciiTheme="minorHAnsi" w:hAnsiTheme="minorHAnsi" w:cstheme="minorHAnsi"/>
        </w:rPr>
        <w:t xml:space="preserve">00 </w:t>
      </w:r>
      <w:r w:rsidRPr="00DF7DA1">
        <w:rPr>
          <w:rStyle w:val="Krepko"/>
          <w:rFonts w:asciiTheme="minorHAnsi" w:hAnsiTheme="minorHAnsi" w:cstheme="minorHAnsi"/>
        </w:rPr>
        <w:t>do 15. 00</w:t>
      </w:r>
    </w:p>
    <w:p w:rsidR="00A632D3" w:rsidRDefault="00A632D3" w:rsidP="00243F82">
      <w:pPr>
        <w:pStyle w:val="Navadensplet"/>
        <w:jc w:val="both"/>
        <w:rPr>
          <w:rStyle w:val="Krepko"/>
          <w:rFonts w:asciiTheme="minorHAnsi" w:hAnsiTheme="minorHAnsi" w:cstheme="minorHAnsi"/>
        </w:rPr>
      </w:pPr>
      <w:r w:rsidRPr="00D11DD5">
        <w:rPr>
          <w:rFonts w:asciiTheme="minorHAnsi" w:hAnsiTheme="minorHAnsi" w:cstheme="minorHAnsi"/>
        </w:rPr>
        <w:br/>
      </w:r>
      <w:r w:rsidRPr="00D11DD5">
        <w:rPr>
          <w:rStyle w:val="Krepko"/>
          <w:rFonts w:asciiTheme="minorHAnsi" w:hAnsiTheme="minorHAnsi" w:cstheme="minorHAnsi"/>
        </w:rPr>
        <w:t>Vloge lahko oddate od 1. do 15. marca 202</w:t>
      </w:r>
      <w:r w:rsidR="00DF7DA1">
        <w:rPr>
          <w:rStyle w:val="Krepko"/>
          <w:rFonts w:asciiTheme="minorHAnsi" w:hAnsiTheme="minorHAnsi" w:cstheme="minorHAnsi"/>
        </w:rPr>
        <w:t>4</w:t>
      </w:r>
      <w:r w:rsidRPr="00D11DD5">
        <w:rPr>
          <w:rStyle w:val="Krepko"/>
          <w:rFonts w:asciiTheme="minorHAnsi" w:hAnsiTheme="minorHAnsi" w:cstheme="minorHAnsi"/>
        </w:rPr>
        <w:t>.</w:t>
      </w:r>
    </w:p>
    <w:p w:rsidR="00DF7DA1" w:rsidRPr="00D11DD5" w:rsidRDefault="00DF7DA1" w:rsidP="00243F82">
      <w:pPr>
        <w:pStyle w:val="Navadensplet"/>
        <w:jc w:val="both"/>
        <w:rPr>
          <w:rStyle w:val="Krepko"/>
          <w:rFonts w:asciiTheme="minorHAnsi" w:hAnsiTheme="minorHAnsi" w:cstheme="minorHAnsi"/>
        </w:rPr>
      </w:pPr>
    </w:p>
    <w:p w:rsidR="00472D53" w:rsidRPr="00D11DD5" w:rsidRDefault="00472D53" w:rsidP="00D11DD5">
      <w:pPr>
        <w:pStyle w:val="Navadensplet"/>
        <w:jc w:val="both"/>
        <w:rPr>
          <w:rFonts w:asciiTheme="minorHAnsi" w:hAnsiTheme="minorHAnsi" w:cstheme="minorHAnsi"/>
        </w:rPr>
      </w:pPr>
      <w:r w:rsidRPr="00DF7DA1">
        <w:rPr>
          <w:rFonts w:asciiTheme="minorHAnsi" w:hAnsiTheme="minorHAnsi" w:cstheme="minorHAnsi"/>
        </w:rPr>
        <w:t>V kolikor bo vrtec prejel več vlog kot je prostih mest, bo o sprejemu otrok odločala komisija za sprejem otrok.</w:t>
      </w:r>
    </w:p>
    <w:p w:rsidR="004355F0" w:rsidRDefault="00472D53" w:rsidP="00D11DD5">
      <w:pPr>
        <w:pStyle w:val="Navadensplet"/>
        <w:jc w:val="both"/>
        <w:rPr>
          <w:rFonts w:asciiTheme="minorHAnsi" w:hAnsiTheme="minorHAnsi" w:cstheme="minorHAnsi"/>
        </w:rPr>
      </w:pPr>
      <w:r w:rsidRPr="00D11DD5">
        <w:rPr>
          <w:rFonts w:asciiTheme="minorHAnsi" w:hAnsiTheme="minorHAnsi" w:cstheme="minorHAnsi"/>
        </w:rPr>
        <w:t xml:space="preserve">Za kakršnekoli dodatne informacije o vpisu lahko pokličete </w:t>
      </w:r>
      <w:r w:rsidR="00DF7DA1">
        <w:rPr>
          <w:rFonts w:asciiTheme="minorHAnsi" w:hAnsiTheme="minorHAnsi" w:cstheme="minorHAnsi"/>
        </w:rPr>
        <w:t xml:space="preserve">na upravo, tajnico Vido Mandelj, na številko 01 5897410 ali 051 34 99 90, in </w:t>
      </w:r>
      <w:r w:rsidRPr="00D11DD5">
        <w:rPr>
          <w:rFonts w:asciiTheme="minorHAnsi" w:hAnsiTheme="minorHAnsi" w:cstheme="minorHAnsi"/>
        </w:rPr>
        <w:t>pomočn</w:t>
      </w:r>
      <w:r w:rsidR="00DF7DA1">
        <w:rPr>
          <w:rFonts w:asciiTheme="minorHAnsi" w:hAnsiTheme="minorHAnsi" w:cstheme="minorHAnsi"/>
        </w:rPr>
        <w:t xml:space="preserve">ico ravnateljice Jasmino Furman, na številko </w:t>
      </w:r>
      <w:r w:rsidRPr="00D11DD5">
        <w:rPr>
          <w:rFonts w:asciiTheme="minorHAnsi" w:hAnsiTheme="minorHAnsi" w:cstheme="minorHAnsi"/>
        </w:rPr>
        <w:t xml:space="preserve">051 660 540 ali pišete na elektronski naslov </w:t>
      </w:r>
      <w:hyperlink r:id="rId7" w:history="1">
        <w:r w:rsidR="00DF7DA1" w:rsidRPr="00E71C00">
          <w:rPr>
            <w:rStyle w:val="Hiperpovezava"/>
            <w:rFonts w:asciiTheme="minorHAnsi" w:hAnsiTheme="minorHAnsi" w:cstheme="minorHAnsi"/>
          </w:rPr>
          <w:t>vrtec-crnuce@guest.arnes.si</w:t>
        </w:r>
      </w:hyperlink>
    </w:p>
    <w:p w:rsidR="00DF7DA1" w:rsidRDefault="00DF7DA1" w:rsidP="00A632D3">
      <w:pPr>
        <w:pStyle w:val="Navadensplet"/>
        <w:rPr>
          <w:rFonts w:asciiTheme="minorHAnsi" w:hAnsiTheme="minorHAnsi" w:cstheme="minorHAnsi"/>
        </w:rPr>
      </w:pPr>
    </w:p>
    <w:p w:rsidR="004355F0" w:rsidRPr="00D11DD5" w:rsidRDefault="004355F0" w:rsidP="00A632D3">
      <w:pPr>
        <w:pStyle w:val="Navadensplet"/>
        <w:rPr>
          <w:rFonts w:asciiTheme="minorHAnsi" w:hAnsiTheme="minorHAnsi" w:cstheme="minorHAnsi"/>
        </w:rPr>
      </w:pPr>
      <w:r w:rsidRPr="00D11DD5">
        <w:rPr>
          <w:rFonts w:asciiTheme="minorHAnsi" w:hAnsiTheme="minorHAnsi" w:cstheme="minorHAnsi"/>
        </w:rPr>
        <w:t>Zahvaljujemo se vam za zaupanje in vas vabimo k vpisu.</w:t>
      </w:r>
    </w:p>
    <w:p w:rsidR="00472D53" w:rsidRPr="00D11DD5" w:rsidRDefault="00472D53" w:rsidP="00A632D3">
      <w:pPr>
        <w:pStyle w:val="Navadensplet"/>
        <w:rPr>
          <w:rFonts w:asciiTheme="minorHAnsi" w:hAnsiTheme="minorHAnsi" w:cstheme="minorHAnsi"/>
        </w:rPr>
      </w:pPr>
    </w:p>
    <w:p w:rsidR="00472D53" w:rsidRPr="00D11DD5" w:rsidRDefault="00472D53" w:rsidP="00DF7DA1">
      <w:pPr>
        <w:pStyle w:val="Brezrazmikov"/>
      </w:pPr>
      <w:r w:rsidRPr="00D11DD5">
        <w:t xml:space="preserve">                                                                                                          </w:t>
      </w:r>
      <w:r w:rsidR="00DF7DA1" w:rsidRPr="00D11DD5">
        <w:t>ANDREJA KLOPČIČ</w:t>
      </w:r>
      <w:r w:rsidR="003B6794">
        <w:t xml:space="preserve">, </w:t>
      </w:r>
      <w:r w:rsidR="003B6794" w:rsidRPr="00D11DD5">
        <w:t>ravnateljica</w:t>
      </w:r>
      <w:r w:rsidRPr="00D11DD5">
        <w:t xml:space="preserve">                                               </w:t>
      </w:r>
    </w:p>
    <w:p w:rsidR="0045752A" w:rsidRPr="00D11DD5" w:rsidRDefault="0045752A" w:rsidP="00A632D3">
      <w:pPr>
        <w:rPr>
          <w:rFonts w:asciiTheme="minorHAnsi" w:hAnsiTheme="minorHAnsi" w:cstheme="minorHAnsi"/>
          <w:sz w:val="24"/>
          <w:szCs w:val="24"/>
        </w:rPr>
      </w:pPr>
    </w:p>
    <w:sectPr w:rsidR="0045752A" w:rsidRPr="00D11DD5" w:rsidSect="00D11DD5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0A2C"/>
    <w:multiLevelType w:val="hybridMultilevel"/>
    <w:tmpl w:val="FC641F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31B1E"/>
    <w:multiLevelType w:val="hybridMultilevel"/>
    <w:tmpl w:val="AA1445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2D3"/>
    <w:rsid w:val="000B59E9"/>
    <w:rsid w:val="001841B3"/>
    <w:rsid w:val="00237793"/>
    <w:rsid w:val="00243F82"/>
    <w:rsid w:val="00295437"/>
    <w:rsid w:val="003B6794"/>
    <w:rsid w:val="004355F0"/>
    <w:rsid w:val="0045752A"/>
    <w:rsid w:val="00472D53"/>
    <w:rsid w:val="00973AB2"/>
    <w:rsid w:val="00A632D3"/>
    <w:rsid w:val="00D11DD5"/>
    <w:rsid w:val="00DB16BD"/>
    <w:rsid w:val="00D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D1FB4"/>
  <w15:chartTrackingRefBased/>
  <w15:docId w15:val="{21893B06-B560-44BD-822C-0A44FE4C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A632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Krepko">
    <w:name w:val="Strong"/>
    <w:uiPriority w:val="22"/>
    <w:qFormat/>
    <w:rsid w:val="00A632D3"/>
    <w:rPr>
      <w:b/>
      <w:bCs/>
    </w:rPr>
  </w:style>
  <w:style w:type="character" w:styleId="Hiperpovezava">
    <w:name w:val="Hyperlink"/>
    <w:uiPriority w:val="99"/>
    <w:unhideWhenUsed/>
    <w:rsid w:val="001841B3"/>
    <w:rPr>
      <w:color w:val="0563C1"/>
      <w:u w:val="single"/>
    </w:rPr>
  </w:style>
  <w:style w:type="character" w:customStyle="1" w:styleId="Nerazreenaomemba">
    <w:name w:val="Nerazrešena omemba"/>
    <w:uiPriority w:val="99"/>
    <w:semiHidden/>
    <w:unhideWhenUsed/>
    <w:rsid w:val="001841B3"/>
    <w:rPr>
      <w:color w:val="605E5C"/>
      <w:shd w:val="clear" w:color="auto" w:fill="E1DFDD"/>
    </w:rPr>
  </w:style>
  <w:style w:type="paragraph" w:styleId="Brezrazmikov">
    <w:name w:val="No Spacing"/>
    <w:uiPriority w:val="1"/>
    <w:qFormat/>
    <w:rsid w:val="00DF7DA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9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rtec-crnuce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tec-crnuce@guest.arnes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Links>
    <vt:vector size="6" baseType="variant">
      <vt:variant>
        <vt:i4>5570664</vt:i4>
      </vt:variant>
      <vt:variant>
        <vt:i4>0</vt:i4>
      </vt:variant>
      <vt:variant>
        <vt:i4>0</vt:i4>
      </vt:variant>
      <vt:variant>
        <vt:i4>5</vt:i4>
      </vt:variant>
      <vt:variant>
        <vt:lpwstr>mailto:vrtec.crnuce@guest.arnes.si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dc:description/>
  <cp:lastModifiedBy>Vrtec_Crnuce</cp:lastModifiedBy>
  <cp:revision>2</cp:revision>
  <cp:lastPrinted>2023-02-21T12:21:00Z</cp:lastPrinted>
  <dcterms:created xsi:type="dcterms:W3CDTF">2024-02-16T12:13:00Z</dcterms:created>
  <dcterms:modified xsi:type="dcterms:W3CDTF">2024-02-16T12:13:00Z</dcterms:modified>
</cp:coreProperties>
</file>