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87" w:rsidRPr="003C7229" w:rsidRDefault="001E7087" w:rsidP="001E7087">
      <w:pPr>
        <w:spacing w:after="0" w:line="240" w:lineRule="auto"/>
        <w:rPr>
          <w:rFonts w:asciiTheme="minorHAnsi" w:hAnsiTheme="minorHAnsi"/>
        </w:rPr>
      </w:pPr>
      <w:r w:rsidRPr="003C7229">
        <w:rPr>
          <w:rFonts w:asciiTheme="minorHAnsi" w:hAnsiTheme="minorHAnsi"/>
        </w:rPr>
        <w:t>Vrtec Črnuče</w:t>
      </w:r>
    </w:p>
    <w:p w:rsidR="003C7229" w:rsidRDefault="003C7229" w:rsidP="001E7087">
      <w:pPr>
        <w:spacing w:after="0" w:line="240" w:lineRule="auto"/>
        <w:rPr>
          <w:rFonts w:asciiTheme="minorHAnsi" w:hAnsiTheme="minorHAnsi"/>
        </w:rPr>
      </w:pPr>
      <w:r>
        <w:rPr>
          <w:rFonts w:asciiTheme="minorHAnsi" w:hAnsiTheme="minorHAnsi"/>
        </w:rPr>
        <w:t xml:space="preserve">SVET STARŠEV </w:t>
      </w:r>
    </w:p>
    <w:p w:rsidR="001E7087" w:rsidRPr="003C7229" w:rsidRDefault="001E7087" w:rsidP="001E7087">
      <w:pPr>
        <w:spacing w:after="0" w:line="240" w:lineRule="auto"/>
        <w:rPr>
          <w:rFonts w:asciiTheme="minorHAnsi" w:hAnsiTheme="minorHAnsi"/>
        </w:rPr>
      </w:pPr>
      <w:r w:rsidRPr="003C7229">
        <w:rPr>
          <w:rFonts w:asciiTheme="minorHAnsi" w:hAnsiTheme="minorHAnsi"/>
        </w:rPr>
        <w:t>Dunajska 400</w:t>
      </w:r>
    </w:p>
    <w:p w:rsidR="001E7087" w:rsidRPr="003C7229" w:rsidRDefault="001E7087" w:rsidP="001E7087">
      <w:pPr>
        <w:spacing w:after="0" w:line="240" w:lineRule="auto"/>
        <w:rPr>
          <w:rFonts w:asciiTheme="minorHAnsi" w:hAnsiTheme="minorHAnsi"/>
        </w:rPr>
      </w:pPr>
      <w:r w:rsidRPr="003C7229">
        <w:rPr>
          <w:rFonts w:asciiTheme="minorHAnsi" w:hAnsiTheme="minorHAnsi"/>
        </w:rPr>
        <w:t>1231 Črnuče</w:t>
      </w:r>
    </w:p>
    <w:p w:rsidR="001E7087" w:rsidRPr="003C7229" w:rsidRDefault="001E7087" w:rsidP="001E7087">
      <w:pPr>
        <w:spacing w:after="0" w:line="240" w:lineRule="auto"/>
        <w:rPr>
          <w:rFonts w:asciiTheme="minorHAnsi" w:hAnsiTheme="minorHAnsi"/>
        </w:rPr>
      </w:pPr>
    </w:p>
    <w:p w:rsidR="00A14E13" w:rsidRPr="003C7229" w:rsidRDefault="00BF5D9E" w:rsidP="00F1506B">
      <w:pPr>
        <w:spacing w:after="0" w:line="240" w:lineRule="auto"/>
        <w:jc w:val="center"/>
        <w:rPr>
          <w:rFonts w:asciiTheme="minorHAnsi" w:hAnsiTheme="minorHAnsi"/>
          <w:b/>
        </w:rPr>
      </w:pPr>
      <w:r w:rsidRPr="003C7229">
        <w:rPr>
          <w:rFonts w:asciiTheme="minorHAnsi" w:hAnsiTheme="minorHAnsi"/>
          <w:b/>
        </w:rPr>
        <w:t>ZAPISNIK 2</w:t>
      </w:r>
      <w:r w:rsidR="00A14E13" w:rsidRPr="003C7229">
        <w:rPr>
          <w:rFonts w:asciiTheme="minorHAnsi" w:hAnsiTheme="minorHAnsi"/>
          <w:b/>
        </w:rPr>
        <w:t>. seje SVETA STARŠEV VRTCA ČRNUČE</w:t>
      </w:r>
    </w:p>
    <w:p w:rsidR="00A14E13" w:rsidRPr="003C7229" w:rsidRDefault="00A14E13" w:rsidP="00F1506B">
      <w:pPr>
        <w:spacing w:after="0" w:line="240" w:lineRule="auto"/>
        <w:jc w:val="center"/>
        <w:rPr>
          <w:rFonts w:asciiTheme="minorHAnsi" w:hAnsiTheme="minorHAnsi"/>
          <w:b/>
        </w:rPr>
      </w:pPr>
      <w:r w:rsidRPr="003C7229">
        <w:rPr>
          <w:rFonts w:asciiTheme="minorHAnsi" w:hAnsiTheme="minorHAnsi"/>
          <w:b/>
        </w:rPr>
        <w:t>d</w:t>
      </w:r>
      <w:r w:rsidR="00D37DF7" w:rsidRPr="003C7229">
        <w:rPr>
          <w:rFonts w:asciiTheme="minorHAnsi" w:hAnsiTheme="minorHAnsi"/>
          <w:b/>
        </w:rPr>
        <w:t>ne, 15</w:t>
      </w:r>
      <w:r w:rsidR="00401268" w:rsidRPr="003C7229">
        <w:rPr>
          <w:rFonts w:asciiTheme="minorHAnsi" w:hAnsiTheme="minorHAnsi"/>
          <w:b/>
        </w:rPr>
        <w:t>. 06. 2016</w:t>
      </w:r>
      <w:r w:rsidRPr="003C7229">
        <w:rPr>
          <w:rFonts w:asciiTheme="minorHAnsi" w:hAnsiTheme="minorHAnsi"/>
          <w:b/>
        </w:rPr>
        <w:t xml:space="preserve"> ob 17. </w:t>
      </w:r>
      <w:r w:rsidR="003C7229">
        <w:rPr>
          <w:rFonts w:asciiTheme="minorHAnsi" w:hAnsiTheme="minorHAnsi"/>
          <w:b/>
        </w:rPr>
        <w:t>30</w:t>
      </w:r>
    </w:p>
    <w:p w:rsidR="00F1506B" w:rsidRPr="003C7229" w:rsidRDefault="00F1506B" w:rsidP="00900501">
      <w:pPr>
        <w:jc w:val="both"/>
        <w:rPr>
          <w:rFonts w:asciiTheme="minorHAnsi" w:hAnsiTheme="minorHAnsi"/>
          <w:b/>
        </w:rPr>
      </w:pPr>
    </w:p>
    <w:p w:rsidR="00A14E13" w:rsidRPr="003C7229" w:rsidRDefault="00A14E13" w:rsidP="00BC1E0D">
      <w:pPr>
        <w:jc w:val="both"/>
        <w:rPr>
          <w:rFonts w:asciiTheme="minorHAnsi" w:hAnsiTheme="minorHAnsi"/>
        </w:rPr>
      </w:pPr>
      <w:r w:rsidRPr="003C7229">
        <w:rPr>
          <w:rFonts w:asciiTheme="minorHAnsi" w:hAnsiTheme="minorHAnsi"/>
          <w:b/>
        </w:rPr>
        <w:t xml:space="preserve">Prisotni: </w:t>
      </w:r>
      <w:r w:rsidRPr="003C7229">
        <w:rPr>
          <w:rFonts w:asciiTheme="minorHAnsi" w:hAnsiTheme="minorHAnsi"/>
        </w:rPr>
        <w:t>lista prisotnosti se hrani v arhivu vrtca</w:t>
      </w:r>
    </w:p>
    <w:p w:rsidR="00A14E13" w:rsidRPr="003C7229" w:rsidRDefault="00A14E13" w:rsidP="00BC1E0D">
      <w:pPr>
        <w:jc w:val="both"/>
        <w:rPr>
          <w:rFonts w:asciiTheme="minorHAnsi" w:hAnsiTheme="minorHAnsi"/>
          <w:b/>
        </w:rPr>
      </w:pPr>
      <w:r w:rsidRPr="003C7229">
        <w:rPr>
          <w:rFonts w:asciiTheme="minorHAnsi" w:hAnsiTheme="minorHAnsi"/>
          <w:b/>
        </w:rPr>
        <w:t>Predlagana vsebina za obravnavo:</w:t>
      </w:r>
    </w:p>
    <w:p w:rsidR="00BE4121" w:rsidRPr="003C7229" w:rsidRDefault="00BE4121" w:rsidP="00BC1E0D">
      <w:pPr>
        <w:numPr>
          <w:ilvl w:val="0"/>
          <w:numId w:val="3"/>
        </w:numPr>
        <w:jc w:val="both"/>
        <w:rPr>
          <w:rFonts w:asciiTheme="minorHAnsi" w:hAnsiTheme="minorHAnsi"/>
        </w:rPr>
      </w:pPr>
      <w:r w:rsidRPr="003C7229">
        <w:rPr>
          <w:rFonts w:asciiTheme="minorHAnsi" w:hAnsiTheme="minorHAnsi"/>
        </w:rPr>
        <w:t>Imenovanje treh predstavnikov staršev v Svet Vrtca Črnuče</w:t>
      </w:r>
    </w:p>
    <w:p w:rsidR="00C171FB" w:rsidRPr="003C7229" w:rsidRDefault="00C171FB" w:rsidP="00BC1E0D">
      <w:pPr>
        <w:numPr>
          <w:ilvl w:val="0"/>
          <w:numId w:val="3"/>
        </w:numPr>
        <w:jc w:val="both"/>
        <w:rPr>
          <w:rFonts w:asciiTheme="minorHAnsi" w:hAnsiTheme="minorHAnsi"/>
        </w:rPr>
      </w:pPr>
      <w:r w:rsidRPr="003C7229">
        <w:rPr>
          <w:rFonts w:asciiTheme="minorHAnsi" w:hAnsiTheme="minorHAnsi"/>
        </w:rPr>
        <w:t>poročilo o realizaciji programa – VRTI, V</w:t>
      </w:r>
      <w:r w:rsidR="00BF5D9E" w:rsidRPr="003C7229">
        <w:rPr>
          <w:rFonts w:asciiTheme="minorHAnsi" w:hAnsiTheme="minorHAnsi"/>
        </w:rPr>
        <w:t>RTI VRTILJAK za šo</w:t>
      </w:r>
      <w:r w:rsidR="00F1506B" w:rsidRPr="003C7229">
        <w:rPr>
          <w:rFonts w:asciiTheme="minorHAnsi" w:hAnsiTheme="minorHAnsi"/>
        </w:rPr>
        <w:t>lsko leto 2015/2016</w:t>
      </w:r>
      <w:r w:rsidRPr="003C7229">
        <w:rPr>
          <w:rFonts w:asciiTheme="minorHAnsi" w:hAnsiTheme="minorHAnsi"/>
        </w:rPr>
        <w:t xml:space="preserve">      </w:t>
      </w:r>
    </w:p>
    <w:p w:rsidR="00C171FB" w:rsidRPr="003C7229" w:rsidRDefault="00C171FB" w:rsidP="00BC1E0D">
      <w:pPr>
        <w:numPr>
          <w:ilvl w:val="0"/>
          <w:numId w:val="3"/>
        </w:numPr>
        <w:spacing w:line="240" w:lineRule="auto"/>
        <w:jc w:val="both"/>
        <w:rPr>
          <w:rFonts w:asciiTheme="minorHAnsi" w:hAnsiTheme="minorHAnsi"/>
        </w:rPr>
      </w:pPr>
      <w:r w:rsidRPr="003C7229">
        <w:rPr>
          <w:rFonts w:asciiTheme="minorHAnsi" w:hAnsiTheme="minorHAnsi"/>
        </w:rPr>
        <w:t>poročilo UO sklada,</w:t>
      </w:r>
    </w:p>
    <w:p w:rsidR="00C171FB" w:rsidRPr="003C7229" w:rsidRDefault="00C171FB" w:rsidP="00BC1E0D">
      <w:pPr>
        <w:numPr>
          <w:ilvl w:val="0"/>
          <w:numId w:val="3"/>
        </w:numPr>
        <w:spacing w:line="240" w:lineRule="auto"/>
        <w:jc w:val="both"/>
        <w:rPr>
          <w:rFonts w:asciiTheme="minorHAnsi" w:hAnsiTheme="minorHAnsi"/>
        </w:rPr>
      </w:pPr>
      <w:r w:rsidRPr="003C7229">
        <w:rPr>
          <w:rFonts w:asciiTheme="minorHAnsi" w:hAnsiTheme="minorHAnsi"/>
        </w:rPr>
        <w:t>obravnava pripomb in predlogov staršev na roditeljskih sestankih,</w:t>
      </w:r>
    </w:p>
    <w:p w:rsidR="00C171FB" w:rsidRPr="003C7229" w:rsidRDefault="008B5AB8" w:rsidP="00BC1E0D">
      <w:pPr>
        <w:numPr>
          <w:ilvl w:val="0"/>
          <w:numId w:val="3"/>
        </w:numPr>
        <w:spacing w:line="240" w:lineRule="auto"/>
        <w:jc w:val="both"/>
        <w:rPr>
          <w:rFonts w:asciiTheme="minorHAnsi" w:hAnsiTheme="minorHAnsi"/>
        </w:rPr>
      </w:pPr>
      <w:r w:rsidRPr="003C7229">
        <w:rPr>
          <w:rFonts w:asciiTheme="minorHAnsi" w:hAnsiTheme="minorHAnsi"/>
        </w:rPr>
        <w:t>pobude, pohvale</w:t>
      </w:r>
      <w:r w:rsidR="00C171FB" w:rsidRPr="003C7229">
        <w:rPr>
          <w:rFonts w:asciiTheme="minorHAnsi" w:hAnsiTheme="minorHAnsi"/>
        </w:rPr>
        <w:t xml:space="preserve">                                                                                       </w:t>
      </w:r>
    </w:p>
    <w:p w:rsidR="00D76EBE" w:rsidRPr="003C7229" w:rsidRDefault="00D76EBE" w:rsidP="00BC1E0D">
      <w:pPr>
        <w:spacing w:line="240" w:lineRule="auto"/>
        <w:jc w:val="both"/>
        <w:rPr>
          <w:rFonts w:asciiTheme="minorHAnsi" w:hAnsiTheme="minorHAnsi"/>
        </w:rPr>
      </w:pPr>
      <w:r w:rsidRPr="003C7229">
        <w:rPr>
          <w:rFonts w:asciiTheme="minorHAnsi" w:hAnsiTheme="minorHAnsi"/>
        </w:rPr>
        <w:t>Prisot</w:t>
      </w:r>
      <w:r w:rsidR="00401268" w:rsidRPr="003C7229">
        <w:rPr>
          <w:rFonts w:asciiTheme="minorHAnsi" w:hAnsiTheme="minorHAnsi"/>
        </w:rPr>
        <w:t>ne je</w:t>
      </w:r>
      <w:r w:rsidR="00E14866" w:rsidRPr="003C7229">
        <w:rPr>
          <w:rFonts w:asciiTheme="minorHAnsi" w:hAnsiTheme="minorHAnsi"/>
        </w:rPr>
        <w:t xml:space="preserve"> pozdravila ravnateljica V</w:t>
      </w:r>
      <w:r w:rsidRPr="003C7229">
        <w:rPr>
          <w:rFonts w:asciiTheme="minorHAnsi" w:hAnsiTheme="minorHAnsi"/>
        </w:rPr>
        <w:t>rtca Črn</w:t>
      </w:r>
      <w:r w:rsidR="00401268" w:rsidRPr="003C7229">
        <w:rPr>
          <w:rFonts w:asciiTheme="minorHAnsi" w:hAnsiTheme="minorHAnsi"/>
        </w:rPr>
        <w:t>uče, Andreja Klopčič-</w:t>
      </w:r>
      <w:proofErr w:type="spellStart"/>
      <w:r w:rsidR="00401268" w:rsidRPr="003C7229">
        <w:rPr>
          <w:rFonts w:asciiTheme="minorHAnsi" w:hAnsiTheme="minorHAnsi"/>
        </w:rPr>
        <w:t>Hološev</w:t>
      </w:r>
      <w:r w:rsidR="000E63B5" w:rsidRPr="003C7229">
        <w:rPr>
          <w:rFonts w:asciiTheme="minorHAnsi" w:hAnsiTheme="minorHAnsi"/>
        </w:rPr>
        <w:t>ić</w:t>
      </w:r>
      <w:proofErr w:type="spellEnd"/>
      <w:r w:rsidR="000E63B5" w:rsidRPr="003C7229">
        <w:rPr>
          <w:rFonts w:asciiTheme="minorHAnsi" w:hAnsiTheme="minorHAnsi"/>
        </w:rPr>
        <w:t>, ki je</w:t>
      </w:r>
      <w:r w:rsidR="009A399A" w:rsidRPr="003C7229">
        <w:rPr>
          <w:rFonts w:asciiTheme="minorHAnsi" w:hAnsiTheme="minorHAnsi"/>
        </w:rPr>
        <w:t xml:space="preserve"> zaradi odsotnosti predsednika S</w:t>
      </w:r>
      <w:r w:rsidR="00401268" w:rsidRPr="003C7229">
        <w:rPr>
          <w:rFonts w:asciiTheme="minorHAnsi" w:hAnsiTheme="minorHAnsi"/>
        </w:rPr>
        <w:t>veta staršev, g. Šemeta, tudi vodila današnjo sejo.</w:t>
      </w:r>
      <w:r w:rsidR="00D23A28" w:rsidRPr="003C7229">
        <w:rPr>
          <w:rFonts w:asciiTheme="minorHAnsi" w:hAnsiTheme="minorHAnsi"/>
        </w:rPr>
        <w:t xml:space="preserve"> S predlaganim dnevnim redom so se strinjali vsi prisotni </w:t>
      </w:r>
      <w:r w:rsidR="003C7229">
        <w:rPr>
          <w:rFonts w:asciiTheme="minorHAnsi" w:hAnsiTheme="minorHAnsi"/>
        </w:rPr>
        <w:t>člani</w:t>
      </w:r>
      <w:r w:rsidR="00D23A28" w:rsidRPr="003C7229">
        <w:rPr>
          <w:rFonts w:asciiTheme="minorHAnsi" w:hAnsiTheme="minorHAnsi"/>
        </w:rPr>
        <w:t>.</w:t>
      </w:r>
    </w:p>
    <w:p w:rsidR="004F2644" w:rsidRPr="003C7229" w:rsidRDefault="004F2644" w:rsidP="00BC1E0D">
      <w:pPr>
        <w:spacing w:line="240" w:lineRule="auto"/>
        <w:jc w:val="both"/>
        <w:rPr>
          <w:rFonts w:asciiTheme="minorHAnsi" w:hAnsiTheme="minorHAnsi"/>
        </w:rPr>
      </w:pPr>
      <w:r w:rsidRPr="003C7229">
        <w:rPr>
          <w:rFonts w:asciiTheme="minorHAnsi" w:hAnsiTheme="minorHAnsi"/>
          <w:b/>
          <w:u w:val="single"/>
        </w:rPr>
        <w:t>K točki 1:</w:t>
      </w:r>
    </w:p>
    <w:p w:rsidR="00A55C6E" w:rsidRPr="003C7229" w:rsidRDefault="005D7FBD" w:rsidP="00BC1E0D">
      <w:pPr>
        <w:spacing w:after="0" w:line="240" w:lineRule="auto"/>
        <w:jc w:val="both"/>
        <w:rPr>
          <w:rFonts w:asciiTheme="minorHAnsi" w:hAnsiTheme="minorHAnsi"/>
        </w:rPr>
      </w:pPr>
      <w:r w:rsidRPr="003C7229">
        <w:rPr>
          <w:rFonts w:asciiTheme="minorHAnsi" w:hAnsiTheme="minorHAnsi"/>
        </w:rPr>
        <w:t>Za novo šolsko leto je potrebno izvoliti tri nove predstavnike</w:t>
      </w:r>
      <w:r w:rsidR="00084795" w:rsidRPr="003C7229">
        <w:rPr>
          <w:rFonts w:asciiTheme="minorHAnsi" w:hAnsiTheme="minorHAnsi"/>
        </w:rPr>
        <w:t xml:space="preserve"> </w:t>
      </w:r>
      <w:r w:rsidR="008309FE" w:rsidRPr="003C7229">
        <w:rPr>
          <w:rFonts w:asciiTheme="minorHAnsi" w:hAnsiTheme="minorHAnsi"/>
        </w:rPr>
        <w:t xml:space="preserve">staršev </w:t>
      </w:r>
      <w:r w:rsidR="00084795" w:rsidRPr="003C7229">
        <w:rPr>
          <w:rFonts w:asciiTheme="minorHAnsi" w:hAnsiTheme="minorHAnsi"/>
        </w:rPr>
        <w:t>v Svet V</w:t>
      </w:r>
      <w:r w:rsidR="00A55C6E" w:rsidRPr="003C7229">
        <w:rPr>
          <w:rFonts w:asciiTheme="minorHAnsi" w:hAnsiTheme="minorHAnsi"/>
        </w:rPr>
        <w:t xml:space="preserve">rtca Črnuče. </w:t>
      </w:r>
    </w:p>
    <w:p w:rsidR="005D7FBD" w:rsidRPr="003C7229" w:rsidRDefault="00084795" w:rsidP="00BC1E0D">
      <w:pPr>
        <w:spacing w:after="0" w:line="240" w:lineRule="auto"/>
        <w:jc w:val="both"/>
        <w:rPr>
          <w:rFonts w:asciiTheme="minorHAnsi" w:hAnsiTheme="minorHAnsi"/>
        </w:rPr>
      </w:pPr>
      <w:r w:rsidRPr="003C7229">
        <w:rPr>
          <w:rFonts w:asciiTheme="minorHAnsi" w:hAnsiTheme="minorHAnsi"/>
        </w:rPr>
        <w:t>Predlog za predstavnike staršev v Svet Vrtca Črnuče</w:t>
      </w:r>
      <w:r w:rsidR="009A399A" w:rsidRPr="003C7229">
        <w:rPr>
          <w:rFonts w:asciiTheme="minorHAnsi" w:hAnsiTheme="minorHAnsi"/>
        </w:rPr>
        <w:t>:</w:t>
      </w:r>
    </w:p>
    <w:p w:rsidR="00A55C6E" w:rsidRPr="003C7229" w:rsidRDefault="00A55C6E" w:rsidP="00BC1E0D">
      <w:pPr>
        <w:numPr>
          <w:ilvl w:val="0"/>
          <w:numId w:val="7"/>
        </w:numPr>
        <w:spacing w:after="0" w:line="240" w:lineRule="auto"/>
        <w:jc w:val="both"/>
        <w:rPr>
          <w:rFonts w:asciiTheme="minorHAnsi" w:hAnsiTheme="minorHAnsi"/>
        </w:rPr>
      </w:pPr>
      <w:r w:rsidRPr="003C7229">
        <w:rPr>
          <w:rFonts w:asciiTheme="minorHAnsi" w:hAnsiTheme="minorHAnsi"/>
        </w:rPr>
        <w:t>iz enote Sonček, ga. Patricija Kovač</w:t>
      </w:r>
    </w:p>
    <w:p w:rsidR="00A55C6E" w:rsidRPr="003C7229" w:rsidRDefault="00A55C6E" w:rsidP="00BC1E0D">
      <w:pPr>
        <w:numPr>
          <w:ilvl w:val="0"/>
          <w:numId w:val="7"/>
        </w:numPr>
        <w:spacing w:after="0" w:line="240" w:lineRule="auto"/>
        <w:jc w:val="both"/>
        <w:rPr>
          <w:rFonts w:asciiTheme="minorHAnsi" w:hAnsiTheme="minorHAnsi"/>
        </w:rPr>
      </w:pPr>
      <w:r w:rsidRPr="003C7229">
        <w:rPr>
          <w:rFonts w:asciiTheme="minorHAnsi" w:hAnsiTheme="minorHAnsi"/>
        </w:rPr>
        <w:t xml:space="preserve">iz enote </w:t>
      </w:r>
      <w:proofErr w:type="spellStart"/>
      <w:r w:rsidRPr="003C7229">
        <w:rPr>
          <w:rFonts w:asciiTheme="minorHAnsi" w:hAnsiTheme="minorHAnsi"/>
        </w:rPr>
        <w:t>Sapramiška</w:t>
      </w:r>
      <w:proofErr w:type="spellEnd"/>
      <w:r w:rsidRPr="003C7229">
        <w:rPr>
          <w:rFonts w:asciiTheme="minorHAnsi" w:hAnsiTheme="minorHAnsi"/>
        </w:rPr>
        <w:t>, ga. Nataša Matić</w:t>
      </w:r>
    </w:p>
    <w:p w:rsidR="00A55C6E" w:rsidRPr="003C7229" w:rsidRDefault="00084795" w:rsidP="00BC1E0D">
      <w:pPr>
        <w:numPr>
          <w:ilvl w:val="0"/>
          <w:numId w:val="7"/>
        </w:numPr>
        <w:spacing w:after="0" w:line="240" w:lineRule="auto"/>
        <w:jc w:val="both"/>
        <w:rPr>
          <w:rFonts w:asciiTheme="minorHAnsi" w:hAnsiTheme="minorHAnsi"/>
        </w:rPr>
      </w:pPr>
      <w:r w:rsidRPr="003C7229">
        <w:rPr>
          <w:rFonts w:asciiTheme="minorHAnsi" w:hAnsiTheme="minorHAnsi"/>
        </w:rPr>
        <w:t>i</w:t>
      </w:r>
      <w:r w:rsidR="00A55C6E" w:rsidRPr="003C7229">
        <w:rPr>
          <w:rFonts w:asciiTheme="minorHAnsi" w:hAnsiTheme="minorHAnsi"/>
        </w:rPr>
        <w:t xml:space="preserve">z enote </w:t>
      </w:r>
      <w:proofErr w:type="spellStart"/>
      <w:r w:rsidR="00A55C6E" w:rsidRPr="003C7229">
        <w:rPr>
          <w:rFonts w:asciiTheme="minorHAnsi" w:hAnsiTheme="minorHAnsi"/>
        </w:rPr>
        <w:t>Ostržek</w:t>
      </w:r>
      <w:proofErr w:type="spellEnd"/>
      <w:r w:rsidR="00A55C6E" w:rsidRPr="003C7229">
        <w:rPr>
          <w:rFonts w:asciiTheme="minorHAnsi" w:hAnsiTheme="minorHAnsi"/>
        </w:rPr>
        <w:t>, ga. Urška Novak</w:t>
      </w:r>
    </w:p>
    <w:p w:rsidR="00A55C6E" w:rsidRPr="003C7229" w:rsidRDefault="00A55C6E" w:rsidP="00BC1E0D">
      <w:pPr>
        <w:spacing w:after="0" w:line="240" w:lineRule="auto"/>
        <w:jc w:val="both"/>
        <w:rPr>
          <w:rFonts w:asciiTheme="minorHAnsi" w:hAnsiTheme="minorHAnsi"/>
        </w:rPr>
      </w:pPr>
    </w:p>
    <w:p w:rsidR="00E4436C" w:rsidRPr="003C7229" w:rsidRDefault="00895DDF" w:rsidP="00BC1E0D">
      <w:pPr>
        <w:spacing w:after="0" w:line="240" w:lineRule="auto"/>
        <w:jc w:val="both"/>
        <w:rPr>
          <w:rFonts w:asciiTheme="minorHAnsi" w:hAnsiTheme="minorHAnsi"/>
          <w:b/>
        </w:rPr>
      </w:pPr>
      <w:r w:rsidRPr="003C7229">
        <w:rPr>
          <w:rFonts w:asciiTheme="minorHAnsi" w:hAnsiTheme="minorHAnsi"/>
          <w:b/>
        </w:rPr>
        <w:t>Dogovor št.1:</w:t>
      </w:r>
    </w:p>
    <w:p w:rsidR="00A55C6E" w:rsidRPr="003C7229" w:rsidRDefault="006B2DB1" w:rsidP="00BC1E0D">
      <w:pPr>
        <w:spacing w:after="0" w:line="240" w:lineRule="auto"/>
        <w:jc w:val="both"/>
        <w:rPr>
          <w:rFonts w:asciiTheme="minorHAnsi" w:hAnsiTheme="minorHAnsi"/>
        </w:rPr>
      </w:pPr>
      <w:r>
        <w:rPr>
          <w:rFonts w:asciiTheme="minorHAnsi" w:hAnsiTheme="minorHAnsi"/>
        </w:rPr>
        <w:t>V Svet Vrtca Črnuče se imenujejo pr</w:t>
      </w:r>
      <w:r w:rsidR="003C7229">
        <w:rPr>
          <w:rFonts w:asciiTheme="minorHAnsi" w:hAnsiTheme="minorHAnsi"/>
        </w:rPr>
        <w:t>edstavni</w:t>
      </w:r>
      <w:r>
        <w:rPr>
          <w:rFonts w:asciiTheme="minorHAnsi" w:hAnsiTheme="minorHAnsi"/>
        </w:rPr>
        <w:t>ce</w:t>
      </w:r>
      <w:r w:rsidR="003C7229">
        <w:rPr>
          <w:rFonts w:asciiTheme="minorHAnsi" w:hAnsiTheme="minorHAnsi"/>
        </w:rPr>
        <w:t xml:space="preserve"> staršev Patricija Kovač, Nataša Matić in Urška Novak</w:t>
      </w:r>
      <w:r>
        <w:rPr>
          <w:rFonts w:asciiTheme="minorHAnsi" w:hAnsiTheme="minorHAnsi"/>
        </w:rPr>
        <w:t xml:space="preserve">. Potrditev se </w:t>
      </w:r>
      <w:r w:rsidR="003C7229">
        <w:rPr>
          <w:rFonts w:asciiTheme="minorHAnsi" w:hAnsiTheme="minorHAnsi"/>
        </w:rPr>
        <w:t xml:space="preserve">zaradi nesklepčnosti potrdi </w:t>
      </w:r>
      <w:r w:rsidR="00084795" w:rsidRPr="003C7229">
        <w:rPr>
          <w:rFonts w:asciiTheme="minorHAnsi" w:hAnsiTheme="minorHAnsi"/>
        </w:rPr>
        <w:t>korespondenčno</w:t>
      </w:r>
      <w:r w:rsidR="00A55C6E" w:rsidRPr="003C7229">
        <w:rPr>
          <w:rFonts w:asciiTheme="minorHAnsi" w:hAnsiTheme="minorHAnsi"/>
        </w:rPr>
        <w:t>.</w:t>
      </w:r>
    </w:p>
    <w:p w:rsidR="008F1D82" w:rsidRPr="003C7229" w:rsidRDefault="008F1D82" w:rsidP="00BC1E0D">
      <w:pPr>
        <w:spacing w:after="0" w:line="240" w:lineRule="auto"/>
        <w:jc w:val="both"/>
        <w:rPr>
          <w:rFonts w:asciiTheme="minorHAnsi" w:hAnsiTheme="minorHAnsi"/>
        </w:rPr>
      </w:pPr>
    </w:p>
    <w:p w:rsidR="00D76EBE" w:rsidRPr="003C7229" w:rsidRDefault="004F2644" w:rsidP="00BC1E0D">
      <w:pPr>
        <w:spacing w:line="240" w:lineRule="auto"/>
        <w:jc w:val="both"/>
        <w:rPr>
          <w:rFonts w:asciiTheme="minorHAnsi" w:hAnsiTheme="minorHAnsi"/>
          <w:b/>
          <w:u w:val="single"/>
        </w:rPr>
      </w:pPr>
      <w:r w:rsidRPr="003C7229">
        <w:rPr>
          <w:rFonts w:asciiTheme="minorHAnsi" w:hAnsiTheme="minorHAnsi"/>
          <w:b/>
          <w:u w:val="single"/>
        </w:rPr>
        <w:t>K točki 2</w:t>
      </w:r>
      <w:r w:rsidR="00D76EBE" w:rsidRPr="003C7229">
        <w:rPr>
          <w:rFonts w:asciiTheme="minorHAnsi" w:hAnsiTheme="minorHAnsi"/>
          <w:b/>
          <w:u w:val="single"/>
        </w:rPr>
        <w:t>:</w:t>
      </w:r>
    </w:p>
    <w:p w:rsidR="00895DDF" w:rsidRPr="003C7229" w:rsidRDefault="00C26143" w:rsidP="00BC1E0D">
      <w:pPr>
        <w:spacing w:after="0" w:line="240" w:lineRule="auto"/>
        <w:jc w:val="both"/>
        <w:rPr>
          <w:rFonts w:asciiTheme="minorHAnsi" w:hAnsiTheme="minorHAnsi"/>
        </w:rPr>
      </w:pPr>
      <w:r w:rsidRPr="003C7229">
        <w:rPr>
          <w:rFonts w:asciiTheme="minorHAnsi" w:hAnsiTheme="minorHAnsi"/>
        </w:rPr>
        <w:t>Vsi delegati so z vabilom</w:t>
      </w:r>
      <w:r w:rsidR="00E14866" w:rsidRPr="003C7229">
        <w:rPr>
          <w:rFonts w:asciiTheme="minorHAnsi" w:hAnsiTheme="minorHAnsi"/>
        </w:rPr>
        <w:t xml:space="preserve"> na sejo S</w:t>
      </w:r>
      <w:r w:rsidRPr="003C7229">
        <w:rPr>
          <w:rFonts w:asciiTheme="minorHAnsi" w:hAnsiTheme="minorHAnsi"/>
        </w:rPr>
        <w:t>veta staršev dobili poročilo o realizaciji programa – VRTI, VRTI VRTILJAK za šo</w:t>
      </w:r>
      <w:r w:rsidR="004F2644" w:rsidRPr="003C7229">
        <w:rPr>
          <w:rFonts w:asciiTheme="minorHAnsi" w:hAnsiTheme="minorHAnsi"/>
        </w:rPr>
        <w:t>lsko leto 2015/2016</w:t>
      </w:r>
      <w:r w:rsidRPr="003C7229">
        <w:rPr>
          <w:rFonts w:asciiTheme="minorHAnsi" w:hAnsiTheme="minorHAnsi"/>
        </w:rPr>
        <w:t>. Naloge po Letnem delovnem načrtu so bile r</w:t>
      </w:r>
      <w:r w:rsidR="00E33089" w:rsidRPr="003C7229">
        <w:rPr>
          <w:rFonts w:asciiTheme="minorHAnsi" w:hAnsiTheme="minorHAnsi"/>
        </w:rPr>
        <w:t>ealizirane v vseh štirih enotah. Nekatere dejavnosti so bile v LDN dodane naknadno.</w:t>
      </w:r>
      <w:r w:rsidR="002E4AD3" w:rsidRPr="003C7229">
        <w:rPr>
          <w:rFonts w:asciiTheme="minorHAnsi" w:hAnsiTheme="minorHAnsi"/>
        </w:rPr>
        <w:t xml:space="preserve"> </w:t>
      </w:r>
      <w:r w:rsidR="00895DDF" w:rsidRPr="003C7229">
        <w:rPr>
          <w:rFonts w:asciiTheme="minorHAnsi" w:hAnsiTheme="minorHAnsi"/>
        </w:rPr>
        <w:t>Strokovni delavci so bili s programom in izvedbo dejavnosti zelo zadovoljni.</w:t>
      </w:r>
    </w:p>
    <w:p w:rsidR="002E4AD3" w:rsidRPr="003C7229" w:rsidRDefault="002E4AD3" w:rsidP="00BC1E0D">
      <w:pPr>
        <w:spacing w:after="0" w:line="240" w:lineRule="auto"/>
        <w:jc w:val="both"/>
        <w:rPr>
          <w:rFonts w:asciiTheme="minorHAnsi" w:hAnsiTheme="minorHAnsi"/>
        </w:rPr>
      </w:pPr>
      <w:r w:rsidRPr="003C7229">
        <w:rPr>
          <w:rFonts w:asciiTheme="minorHAnsi" w:hAnsiTheme="minorHAnsi"/>
        </w:rPr>
        <w:t>Pomočnica ravnateljice je</w:t>
      </w:r>
      <w:r w:rsidR="00895DDF" w:rsidRPr="003C7229">
        <w:rPr>
          <w:rFonts w:asciiTheme="minorHAnsi" w:hAnsiTheme="minorHAnsi"/>
        </w:rPr>
        <w:t xml:space="preserve"> še posebej</w:t>
      </w:r>
      <w:r w:rsidRPr="003C7229">
        <w:rPr>
          <w:rFonts w:asciiTheme="minorHAnsi" w:hAnsiTheme="minorHAnsi"/>
        </w:rPr>
        <w:t xml:space="preserve"> izpostavila:</w:t>
      </w:r>
    </w:p>
    <w:p w:rsidR="002E4AD3" w:rsidRPr="003C7229" w:rsidRDefault="002E4AD3" w:rsidP="00BC1E0D">
      <w:pPr>
        <w:numPr>
          <w:ilvl w:val="0"/>
          <w:numId w:val="8"/>
        </w:numPr>
        <w:spacing w:after="0" w:line="240" w:lineRule="auto"/>
        <w:jc w:val="both"/>
        <w:rPr>
          <w:rFonts w:asciiTheme="minorHAnsi" w:hAnsiTheme="minorHAnsi"/>
        </w:rPr>
      </w:pPr>
      <w:r w:rsidRPr="003C7229">
        <w:rPr>
          <w:rFonts w:asciiTheme="minorHAnsi" w:hAnsiTheme="minorHAnsi"/>
        </w:rPr>
        <w:t xml:space="preserve">sodelovanje v projektu, »Ljubljana, Zelena prestolnica Evrope 2016.«, </w:t>
      </w:r>
    </w:p>
    <w:p w:rsidR="00895DDF" w:rsidRPr="003C7229" w:rsidRDefault="002E4AD3" w:rsidP="00BC1E0D">
      <w:pPr>
        <w:numPr>
          <w:ilvl w:val="0"/>
          <w:numId w:val="8"/>
        </w:numPr>
        <w:spacing w:after="0" w:line="240" w:lineRule="auto"/>
        <w:jc w:val="both"/>
        <w:rPr>
          <w:rFonts w:asciiTheme="minorHAnsi" w:hAnsiTheme="minorHAnsi"/>
        </w:rPr>
      </w:pPr>
      <w:r w:rsidRPr="003C7229">
        <w:rPr>
          <w:rFonts w:asciiTheme="minorHAnsi" w:hAnsiTheme="minorHAnsi"/>
        </w:rPr>
        <w:t>Zmajev karneval v mesecu februarju in osvojitev prve nagrade za najboljšo otroško pustno</w:t>
      </w:r>
      <w:r w:rsidR="00895DDF" w:rsidRPr="003C7229">
        <w:rPr>
          <w:rFonts w:asciiTheme="minorHAnsi" w:hAnsiTheme="minorHAnsi"/>
        </w:rPr>
        <w:t xml:space="preserve"> masko</w:t>
      </w:r>
      <w:r w:rsidRPr="003C7229">
        <w:rPr>
          <w:rFonts w:asciiTheme="minorHAnsi" w:hAnsiTheme="minorHAnsi"/>
        </w:rPr>
        <w:t xml:space="preserve">, </w:t>
      </w:r>
    </w:p>
    <w:p w:rsidR="00895DDF" w:rsidRPr="003C7229" w:rsidRDefault="002E4AD3" w:rsidP="00BC1E0D">
      <w:pPr>
        <w:numPr>
          <w:ilvl w:val="0"/>
          <w:numId w:val="8"/>
        </w:numPr>
        <w:spacing w:after="0" w:line="240" w:lineRule="auto"/>
        <w:jc w:val="both"/>
        <w:rPr>
          <w:rFonts w:asciiTheme="minorHAnsi" w:hAnsiTheme="minorHAnsi"/>
        </w:rPr>
      </w:pPr>
      <w:r w:rsidRPr="003C7229">
        <w:rPr>
          <w:rFonts w:asciiTheme="minorHAnsi" w:hAnsiTheme="minorHAnsi"/>
        </w:rPr>
        <w:t xml:space="preserve">razstavo v Centru starejših Črnuče, « Ustavi se in poglej«, </w:t>
      </w:r>
    </w:p>
    <w:p w:rsidR="00895DDF" w:rsidRPr="003C7229" w:rsidRDefault="00895DDF" w:rsidP="00BC1E0D">
      <w:pPr>
        <w:numPr>
          <w:ilvl w:val="0"/>
          <w:numId w:val="8"/>
        </w:numPr>
        <w:spacing w:after="0" w:line="240" w:lineRule="auto"/>
        <w:jc w:val="both"/>
        <w:rPr>
          <w:rFonts w:asciiTheme="minorHAnsi" w:hAnsiTheme="minorHAnsi"/>
        </w:rPr>
      </w:pPr>
      <w:r w:rsidRPr="003C7229">
        <w:rPr>
          <w:rFonts w:asciiTheme="minorHAnsi" w:hAnsiTheme="minorHAnsi"/>
        </w:rPr>
        <w:t>tridnevni tabor na novi lokaciji v Gozdu Martuljek s programom, Škratki, moji prijatelji.</w:t>
      </w:r>
    </w:p>
    <w:p w:rsidR="003C7229" w:rsidRDefault="003C7229" w:rsidP="00BC1E0D">
      <w:pPr>
        <w:spacing w:after="0" w:line="240" w:lineRule="auto"/>
        <w:jc w:val="both"/>
        <w:rPr>
          <w:rFonts w:asciiTheme="minorHAnsi" w:hAnsiTheme="minorHAnsi"/>
        </w:rPr>
      </w:pPr>
    </w:p>
    <w:p w:rsidR="008D3C13" w:rsidRPr="003C7229" w:rsidRDefault="008D3C13" w:rsidP="00BC1E0D">
      <w:pPr>
        <w:spacing w:after="0" w:line="240" w:lineRule="auto"/>
        <w:jc w:val="both"/>
        <w:rPr>
          <w:rFonts w:asciiTheme="minorHAnsi" w:hAnsiTheme="minorHAnsi"/>
        </w:rPr>
      </w:pPr>
      <w:r w:rsidRPr="003C7229">
        <w:rPr>
          <w:rFonts w:asciiTheme="minorHAnsi" w:hAnsiTheme="minorHAnsi"/>
        </w:rPr>
        <w:t>Pomočnica ravnateljice je pohvalila tudi medsebojno sodel</w:t>
      </w:r>
      <w:r w:rsidR="008309FE" w:rsidRPr="003C7229">
        <w:rPr>
          <w:rFonts w:asciiTheme="minorHAnsi" w:hAnsiTheme="minorHAnsi"/>
        </w:rPr>
        <w:t>ovanje otrok I. in II. starosti,</w:t>
      </w:r>
      <w:r w:rsidRPr="003C7229">
        <w:rPr>
          <w:rFonts w:asciiTheme="minorHAnsi" w:hAnsiTheme="minorHAnsi"/>
        </w:rPr>
        <w:t xml:space="preserve"> povezovanje</w:t>
      </w:r>
      <w:r w:rsidR="008309FE" w:rsidRPr="003C7229">
        <w:rPr>
          <w:rFonts w:asciiTheme="minorHAnsi" w:hAnsiTheme="minorHAnsi"/>
        </w:rPr>
        <w:t xml:space="preserve"> posameznih skupin med enotami ter dobro izvedbo zimovanja, tab</w:t>
      </w:r>
      <w:r w:rsidR="003C7229">
        <w:rPr>
          <w:rFonts w:asciiTheme="minorHAnsi" w:hAnsiTheme="minorHAnsi"/>
        </w:rPr>
        <w:t>orov in letovanj</w:t>
      </w:r>
      <w:r w:rsidR="008309FE" w:rsidRPr="003C7229">
        <w:rPr>
          <w:rFonts w:asciiTheme="minorHAnsi" w:hAnsiTheme="minorHAnsi"/>
        </w:rPr>
        <w:t>a.</w:t>
      </w:r>
    </w:p>
    <w:p w:rsidR="003C7229" w:rsidRDefault="003C7229" w:rsidP="00BC1E0D">
      <w:pPr>
        <w:spacing w:after="0" w:line="240" w:lineRule="auto"/>
        <w:jc w:val="both"/>
        <w:rPr>
          <w:b/>
        </w:rPr>
      </w:pPr>
      <w:r w:rsidRPr="003C7229">
        <w:lastRenderedPageBreak/>
        <w:t>Starši so izrazili pohvalo na izvedene dejavnosti v tem šolskem letu</w:t>
      </w:r>
      <w:r w:rsidRPr="003C7229">
        <w:rPr>
          <w:b/>
        </w:rPr>
        <w:t xml:space="preserve"> </w:t>
      </w:r>
    </w:p>
    <w:p w:rsidR="003C7229" w:rsidRDefault="003C7229" w:rsidP="00BC1E0D">
      <w:pPr>
        <w:spacing w:after="0" w:line="240" w:lineRule="auto"/>
        <w:jc w:val="both"/>
        <w:rPr>
          <w:b/>
        </w:rPr>
      </w:pPr>
    </w:p>
    <w:p w:rsidR="00380CF7" w:rsidRPr="003C7229" w:rsidRDefault="00895DDF" w:rsidP="00BC1E0D">
      <w:pPr>
        <w:spacing w:after="0" w:line="240" w:lineRule="auto"/>
        <w:jc w:val="both"/>
        <w:rPr>
          <w:rFonts w:asciiTheme="minorHAnsi" w:hAnsiTheme="minorHAnsi"/>
          <w:b/>
        </w:rPr>
      </w:pPr>
      <w:r w:rsidRPr="003C7229">
        <w:rPr>
          <w:rFonts w:asciiTheme="minorHAnsi" w:hAnsiTheme="minorHAnsi"/>
          <w:b/>
        </w:rPr>
        <w:t>Dogovor št. 2</w:t>
      </w:r>
      <w:r w:rsidR="00380CF7" w:rsidRPr="003C7229">
        <w:rPr>
          <w:rFonts w:asciiTheme="minorHAnsi" w:hAnsiTheme="minorHAnsi"/>
          <w:b/>
        </w:rPr>
        <w:t>:</w:t>
      </w:r>
    </w:p>
    <w:p w:rsidR="00D10C94" w:rsidRPr="003C7229" w:rsidRDefault="008309FE" w:rsidP="00BC1E0D">
      <w:pPr>
        <w:spacing w:after="0" w:line="240" w:lineRule="auto"/>
        <w:jc w:val="both"/>
        <w:rPr>
          <w:rFonts w:asciiTheme="minorHAnsi" w:hAnsiTheme="minorHAnsi"/>
        </w:rPr>
      </w:pPr>
      <w:r w:rsidRPr="003C7229">
        <w:rPr>
          <w:rFonts w:asciiTheme="minorHAnsi" w:hAnsiTheme="minorHAnsi"/>
        </w:rPr>
        <w:t>P</w:t>
      </w:r>
      <w:r w:rsidR="00380CF7" w:rsidRPr="003C7229">
        <w:rPr>
          <w:rFonts w:asciiTheme="minorHAnsi" w:hAnsiTheme="minorHAnsi"/>
        </w:rPr>
        <w:t>oročilo VRTI, V</w:t>
      </w:r>
      <w:r w:rsidR="005642A9" w:rsidRPr="003C7229">
        <w:rPr>
          <w:rFonts w:asciiTheme="minorHAnsi" w:hAnsiTheme="minorHAnsi"/>
        </w:rPr>
        <w:t>RTI VRTILJAK za šolsko leto 2015/2016</w:t>
      </w:r>
      <w:r w:rsidR="00297881" w:rsidRPr="003C7229">
        <w:rPr>
          <w:rFonts w:asciiTheme="minorHAnsi" w:hAnsiTheme="minorHAnsi"/>
        </w:rPr>
        <w:t xml:space="preserve"> </w:t>
      </w:r>
      <w:r w:rsidR="003C7229">
        <w:rPr>
          <w:rFonts w:asciiTheme="minorHAnsi" w:hAnsiTheme="minorHAnsi"/>
        </w:rPr>
        <w:t>se zaradi nesklepčnosti potrdi</w:t>
      </w:r>
      <w:r w:rsidR="00297881" w:rsidRPr="003C7229">
        <w:rPr>
          <w:rFonts w:asciiTheme="minorHAnsi" w:hAnsiTheme="minorHAnsi"/>
        </w:rPr>
        <w:t xml:space="preserve"> korespondenčno.</w:t>
      </w:r>
    </w:p>
    <w:p w:rsidR="00D10C94" w:rsidRPr="003C7229" w:rsidRDefault="00D10C94" w:rsidP="00BC1E0D">
      <w:pPr>
        <w:spacing w:after="0" w:line="240" w:lineRule="auto"/>
        <w:jc w:val="both"/>
        <w:rPr>
          <w:rFonts w:asciiTheme="minorHAnsi" w:hAnsiTheme="minorHAnsi"/>
        </w:rPr>
      </w:pPr>
    </w:p>
    <w:p w:rsidR="00D76EBE" w:rsidRPr="003C7229" w:rsidRDefault="00831009" w:rsidP="00BC1E0D">
      <w:pPr>
        <w:spacing w:after="0" w:line="240" w:lineRule="auto"/>
        <w:jc w:val="both"/>
        <w:rPr>
          <w:rFonts w:asciiTheme="minorHAnsi" w:hAnsiTheme="minorHAnsi"/>
          <w:b/>
          <w:u w:val="single"/>
        </w:rPr>
      </w:pPr>
      <w:r w:rsidRPr="003C7229">
        <w:rPr>
          <w:rFonts w:asciiTheme="minorHAnsi" w:hAnsiTheme="minorHAnsi"/>
          <w:b/>
          <w:u w:val="single"/>
        </w:rPr>
        <w:t>K točki 3</w:t>
      </w:r>
      <w:r w:rsidR="00FB6B2C" w:rsidRPr="003C7229">
        <w:rPr>
          <w:rFonts w:asciiTheme="minorHAnsi" w:hAnsiTheme="minorHAnsi"/>
          <w:b/>
          <w:u w:val="single"/>
        </w:rPr>
        <w:t>:</w:t>
      </w:r>
    </w:p>
    <w:p w:rsidR="006A4260" w:rsidRPr="003C7229" w:rsidRDefault="006A4260" w:rsidP="00BC1E0D">
      <w:pPr>
        <w:spacing w:after="0" w:line="240" w:lineRule="auto"/>
        <w:jc w:val="both"/>
        <w:rPr>
          <w:rFonts w:asciiTheme="minorHAnsi" w:hAnsiTheme="minorHAnsi"/>
        </w:rPr>
      </w:pPr>
    </w:p>
    <w:p w:rsidR="00BF0E24" w:rsidRPr="003C7229" w:rsidRDefault="005911D8" w:rsidP="00BC1E0D">
      <w:pPr>
        <w:spacing w:after="0" w:line="240" w:lineRule="auto"/>
        <w:jc w:val="both"/>
        <w:rPr>
          <w:rFonts w:asciiTheme="minorHAnsi" w:hAnsiTheme="minorHAnsi"/>
        </w:rPr>
      </w:pPr>
      <w:r w:rsidRPr="003C7229">
        <w:rPr>
          <w:rFonts w:asciiTheme="minorHAnsi" w:hAnsiTheme="minorHAnsi"/>
        </w:rPr>
        <w:t xml:space="preserve">Pomočnica ravnateljice je predstavila </w:t>
      </w:r>
      <w:r w:rsidR="006A4260" w:rsidRPr="003C7229">
        <w:rPr>
          <w:rFonts w:asciiTheme="minorHAnsi" w:hAnsiTheme="minorHAnsi"/>
        </w:rPr>
        <w:t>pregled porabe sredstev S</w:t>
      </w:r>
      <w:r w:rsidR="00BF0E24" w:rsidRPr="003C7229">
        <w:rPr>
          <w:rFonts w:asciiTheme="minorHAnsi" w:hAnsiTheme="minorHAnsi"/>
        </w:rPr>
        <w:t>klada vrtca za vzgojna sredstva v tem šolskem let</w:t>
      </w:r>
      <w:r w:rsidR="006A4260" w:rsidRPr="003C7229">
        <w:rPr>
          <w:rFonts w:asciiTheme="minorHAnsi" w:hAnsiTheme="minorHAnsi"/>
        </w:rPr>
        <w:t>u. Poročilo porabe sredstev iz S</w:t>
      </w:r>
      <w:r w:rsidR="00BF0E24" w:rsidRPr="003C7229">
        <w:rPr>
          <w:rFonts w:asciiTheme="minorHAnsi" w:hAnsiTheme="minorHAnsi"/>
        </w:rPr>
        <w:t>klada je priloga k zapisniku. V tabeli</w:t>
      </w:r>
      <w:r w:rsidR="001349A8" w:rsidRPr="003C7229">
        <w:rPr>
          <w:rFonts w:asciiTheme="minorHAnsi" w:hAnsiTheme="minorHAnsi"/>
        </w:rPr>
        <w:t xml:space="preserve"> so za</w:t>
      </w:r>
      <w:r w:rsidR="005642A9" w:rsidRPr="003C7229">
        <w:rPr>
          <w:rFonts w:asciiTheme="minorHAnsi" w:hAnsiTheme="minorHAnsi"/>
        </w:rPr>
        <w:t>beleženi podatki do 07. 03. 2016</w:t>
      </w:r>
      <w:r w:rsidR="00BF0E24" w:rsidRPr="003C7229">
        <w:rPr>
          <w:rFonts w:asciiTheme="minorHAnsi" w:hAnsiTheme="minorHAnsi"/>
        </w:rPr>
        <w:t>.</w:t>
      </w:r>
      <w:r w:rsidR="009F6257" w:rsidRPr="003C7229">
        <w:rPr>
          <w:rFonts w:asciiTheme="minorHAnsi" w:hAnsiTheme="minorHAnsi"/>
        </w:rPr>
        <w:t xml:space="preserve"> Nekaj nabavljenih sredstev še pričakujemo v mesecu juniju.</w:t>
      </w:r>
    </w:p>
    <w:p w:rsidR="005911D8" w:rsidRPr="003C7229" w:rsidRDefault="005642A9" w:rsidP="00BC1E0D">
      <w:pPr>
        <w:numPr>
          <w:ilvl w:val="0"/>
          <w:numId w:val="4"/>
        </w:numPr>
        <w:spacing w:after="0" w:line="240" w:lineRule="auto"/>
        <w:jc w:val="both"/>
        <w:rPr>
          <w:rFonts w:asciiTheme="minorHAnsi" w:hAnsiTheme="minorHAnsi"/>
        </w:rPr>
      </w:pPr>
      <w:r w:rsidRPr="003C7229">
        <w:rPr>
          <w:rFonts w:asciiTheme="minorHAnsi" w:hAnsiTheme="minorHAnsi"/>
        </w:rPr>
        <w:t xml:space="preserve">V enoti </w:t>
      </w:r>
      <w:proofErr w:type="spellStart"/>
      <w:r w:rsidRPr="003C7229">
        <w:rPr>
          <w:rFonts w:asciiTheme="minorHAnsi" w:hAnsiTheme="minorHAnsi"/>
        </w:rPr>
        <w:t>Ostržek</w:t>
      </w:r>
      <w:proofErr w:type="spellEnd"/>
      <w:r w:rsidRPr="003C7229">
        <w:rPr>
          <w:rFonts w:asciiTheme="minorHAnsi" w:hAnsiTheme="minorHAnsi"/>
        </w:rPr>
        <w:t xml:space="preserve"> še </w:t>
      </w:r>
      <w:r w:rsidR="009F6257" w:rsidRPr="003C7229">
        <w:rPr>
          <w:rFonts w:asciiTheme="minorHAnsi" w:hAnsiTheme="minorHAnsi"/>
        </w:rPr>
        <w:t xml:space="preserve">nismo </w:t>
      </w:r>
      <w:r w:rsidR="008309FE" w:rsidRPr="003C7229">
        <w:rPr>
          <w:rFonts w:asciiTheme="minorHAnsi" w:hAnsiTheme="minorHAnsi"/>
        </w:rPr>
        <w:t>kupovali iz Sklada</w:t>
      </w:r>
      <w:r w:rsidR="00AF4192" w:rsidRPr="003C7229">
        <w:rPr>
          <w:rFonts w:asciiTheme="minorHAnsi" w:hAnsiTheme="minorHAnsi"/>
        </w:rPr>
        <w:t xml:space="preserve"> (zunanje igralo)</w:t>
      </w:r>
      <w:r w:rsidR="008309FE" w:rsidRPr="003C7229">
        <w:rPr>
          <w:rFonts w:asciiTheme="minorHAnsi" w:hAnsiTheme="minorHAnsi"/>
        </w:rPr>
        <w:t>.</w:t>
      </w:r>
    </w:p>
    <w:p w:rsidR="00BF0E24" w:rsidRPr="003C7229" w:rsidRDefault="00BF0E24" w:rsidP="00BC1E0D">
      <w:pPr>
        <w:numPr>
          <w:ilvl w:val="0"/>
          <w:numId w:val="4"/>
        </w:numPr>
        <w:spacing w:after="0" w:line="240" w:lineRule="auto"/>
        <w:jc w:val="both"/>
        <w:rPr>
          <w:rFonts w:asciiTheme="minorHAnsi" w:hAnsiTheme="minorHAnsi"/>
        </w:rPr>
      </w:pPr>
      <w:r w:rsidRPr="003C7229">
        <w:rPr>
          <w:rFonts w:asciiTheme="minorHAnsi" w:hAnsiTheme="minorHAnsi"/>
        </w:rPr>
        <w:t xml:space="preserve">V </w:t>
      </w:r>
      <w:r w:rsidR="00523799" w:rsidRPr="003C7229">
        <w:rPr>
          <w:rFonts w:asciiTheme="minorHAnsi" w:hAnsiTheme="minorHAnsi"/>
        </w:rPr>
        <w:t xml:space="preserve">enoti </w:t>
      </w:r>
      <w:proofErr w:type="spellStart"/>
      <w:r w:rsidR="00523799" w:rsidRPr="003C7229">
        <w:rPr>
          <w:rFonts w:asciiTheme="minorHAnsi" w:hAnsiTheme="minorHAnsi"/>
        </w:rPr>
        <w:t>Sapramiška</w:t>
      </w:r>
      <w:proofErr w:type="spellEnd"/>
      <w:r w:rsidR="00752A47" w:rsidRPr="003C7229">
        <w:rPr>
          <w:rFonts w:asciiTheme="minorHAnsi" w:hAnsiTheme="minorHAnsi"/>
        </w:rPr>
        <w:t xml:space="preserve"> smo k</w:t>
      </w:r>
      <w:r w:rsidR="009F6257" w:rsidRPr="003C7229">
        <w:rPr>
          <w:rFonts w:asciiTheme="minorHAnsi" w:hAnsiTheme="minorHAnsi"/>
        </w:rPr>
        <w:t xml:space="preserve">upili </w:t>
      </w:r>
      <w:proofErr w:type="spellStart"/>
      <w:r w:rsidR="009F6257" w:rsidRPr="003C7229">
        <w:rPr>
          <w:rFonts w:asciiTheme="minorHAnsi" w:hAnsiTheme="minorHAnsi"/>
        </w:rPr>
        <w:t>poganjalce</w:t>
      </w:r>
      <w:proofErr w:type="spellEnd"/>
      <w:r w:rsidR="009F6257" w:rsidRPr="003C7229">
        <w:rPr>
          <w:rFonts w:asciiTheme="minorHAnsi" w:hAnsiTheme="minorHAnsi"/>
        </w:rPr>
        <w:t xml:space="preserve">, </w:t>
      </w:r>
      <w:r w:rsidR="009520A6" w:rsidRPr="003C7229">
        <w:rPr>
          <w:rFonts w:asciiTheme="minorHAnsi" w:hAnsiTheme="minorHAnsi"/>
        </w:rPr>
        <w:t>dežne plaščke in šotor</w:t>
      </w:r>
      <w:r w:rsidR="009F6257" w:rsidRPr="003C7229">
        <w:rPr>
          <w:rFonts w:asciiTheme="minorHAnsi" w:hAnsiTheme="minorHAnsi"/>
        </w:rPr>
        <w:t xml:space="preserve"> za igro.</w:t>
      </w:r>
    </w:p>
    <w:p w:rsidR="00BF0E24" w:rsidRPr="003C7229" w:rsidRDefault="00752A47" w:rsidP="00BC1E0D">
      <w:pPr>
        <w:numPr>
          <w:ilvl w:val="0"/>
          <w:numId w:val="4"/>
        </w:numPr>
        <w:spacing w:after="0" w:line="240" w:lineRule="auto"/>
        <w:jc w:val="both"/>
        <w:rPr>
          <w:rFonts w:asciiTheme="minorHAnsi" w:hAnsiTheme="minorHAnsi"/>
        </w:rPr>
      </w:pPr>
      <w:r w:rsidRPr="003C7229">
        <w:rPr>
          <w:rFonts w:asciiTheme="minorHAnsi" w:hAnsiTheme="minorHAnsi"/>
        </w:rPr>
        <w:t>V e</w:t>
      </w:r>
      <w:r w:rsidR="009F6257" w:rsidRPr="003C7229">
        <w:rPr>
          <w:rFonts w:asciiTheme="minorHAnsi" w:hAnsiTheme="minorHAnsi"/>
        </w:rPr>
        <w:t>noti Sonček smo kupili slikanice za I. in II. starost, kolesa za starejše otroke, komplet malega orodja za vrtiček, kovinske skiroje, hodulje in večji zaboj za igrače. Nekaj naročenih sredstev pričakujemo še v mesecu juniju.</w:t>
      </w:r>
    </w:p>
    <w:p w:rsidR="00D07F30" w:rsidRPr="003C7229" w:rsidRDefault="009F6257" w:rsidP="00BC1E0D">
      <w:pPr>
        <w:numPr>
          <w:ilvl w:val="0"/>
          <w:numId w:val="4"/>
        </w:numPr>
        <w:spacing w:after="0" w:line="240" w:lineRule="auto"/>
        <w:jc w:val="both"/>
        <w:rPr>
          <w:rFonts w:asciiTheme="minorHAnsi" w:hAnsiTheme="minorHAnsi"/>
        </w:rPr>
      </w:pPr>
      <w:r w:rsidRPr="003C7229">
        <w:rPr>
          <w:rFonts w:asciiTheme="minorHAnsi" w:hAnsiTheme="minorHAnsi"/>
        </w:rPr>
        <w:t>V enoti Gmajna smo obogatili različne kotičke. Kupili smo vozičke za vleko, sete za oblikovanje z mivko,</w:t>
      </w:r>
      <w:r w:rsidR="00AF4192" w:rsidRPr="003C7229">
        <w:rPr>
          <w:rFonts w:asciiTheme="minorHAnsi" w:hAnsiTheme="minorHAnsi"/>
        </w:rPr>
        <w:t xml:space="preserve"> </w:t>
      </w:r>
      <w:r w:rsidRPr="003C7229">
        <w:rPr>
          <w:rFonts w:asciiTheme="minorHAnsi" w:hAnsiTheme="minorHAnsi"/>
        </w:rPr>
        <w:t>tablo-rože, različne konstruktorje za igro,</w:t>
      </w:r>
      <w:r w:rsidR="00AF4192" w:rsidRPr="003C7229">
        <w:rPr>
          <w:rFonts w:asciiTheme="minorHAnsi" w:hAnsiTheme="minorHAnsi"/>
        </w:rPr>
        <w:t xml:space="preserve"> stole blazine, ravnotežna pripomočka</w:t>
      </w:r>
      <w:r w:rsidRPr="003C7229">
        <w:rPr>
          <w:rFonts w:asciiTheme="minorHAnsi" w:hAnsiTheme="minorHAnsi"/>
        </w:rPr>
        <w:t xml:space="preserve"> za telovadni kabinet in zunanji zaboj za shranjevanje igrač. Nekaj naročenih sredstev še pričakujemo v mesecu juniju. </w:t>
      </w:r>
    </w:p>
    <w:p w:rsidR="006B2DB1" w:rsidRDefault="006B2DB1" w:rsidP="00BC1E0D">
      <w:pPr>
        <w:spacing w:after="0" w:line="240" w:lineRule="auto"/>
        <w:jc w:val="both"/>
        <w:rPr>
          <w:rFonts w:asciiTheme="minorHAnsi" w:hAnsiTheme="minorHAnsi"/>
        </w:rPr>
      </w:pPr>
    </w:p>
    <w:p w:rsidR="000132EE" w:rsidRPr="003C7229" w:rsidRDefault="000132EE" w:rsidP="00BC1E0D">
      <w:pPr>
        <w:spacing w:after="0" w:line="240" w:lineRule="auto"/>
        <w:jc w:val="both"/>
        <w:rPr>
          <w:rFonts w:asciiTheme="minorHAnsi" w:hAnsiTheme="minorHAnsi"/>
        </w:rPr>
      </w:pPr>
      <w:r w:rsidRPr="003C7229">
        <w:rPr>
          <w:rFonts w:asciiTheme="minorHAnsi" w:hAnsiTheme="minorHAnsi"/>
        </w:rPr>
        <w:t>Dokončno poročilo porabe sredstev iz Sklada bomo</w:t>
      </w:r>
      <w:r w:rsidR="00AF4192" w:rsidRPr="003C7229">
        <w:rPr>
          <w:rFonts w:asciiTheme="minorHAnsi" w:hAnsiTheme="minorHAnsi"/>
        </w:rPr>
        <w:t xml:space="preserve"> predstavili na 1. Svetu staršev v mesecu oktobru 2016.</w:t>
      </w:r>
    </w:p>
    <w:p w:rsidR="003F4B33" w:rsidRDefault="003F4B33" w:rsidP="003F4B33">
      <w:pPr>
        <w:spacing w:after="0" w:line="240" w:lineRule="auto"/>
        <w:jc w:val="both"/>
      </w:pPr>
    </w:p>
    <w:p w:rsidR="003F4B33" w:rsidRPr="003F4B33" w:rsidRDefault="003F4B33" w:rsidP="003F4B33">
      <w:pPr>
        <w:spacing w:after="0" w:line="240" w:lineRule="auto"/>
        <w:jc w:val="both"/>
      </w:pPr>
      <w:r w:rsidRPr="003F4B33">
        <w:t xml:space="preserve">Ravnateljica je povedala, da bomo v najkrajšem možnem času nabavili tudi zunanje igralo za enoto </w:t>
      </w:r>
      <w:proofErr w:type="spellStart"/>
      <w:r w:rsidRPr="003F4B33">
        <w:t>Ostržek</w:t>
      </w:r>
      <w:proofErr w:type="spellEnd"/>
      <w:r w:rsidRPr="003F4B33">
        <w:t>.</w:t>
      </w:r>
    </w:p>
    <w:p w:rsidR="00117BA9" w:rsidRPr="003C7229" w:rsidRDefault="00117BA9" w:rsidP="00BC1E0D">
      <w:pPr>
        <w:spacing w:after="0" w:line="240" w:lineRule="auto"/>
        <w:jc w:val="both"/>
        <w:rPr>
          <w:rFonts w:asciiTheme="minorHAnsi" w:hAnsiTheme="minorHAnsi"/>
          <w:b/>
        </w:rPr>
      </w:pPr>
    </w:p>
    <w:p w:rsidR="00E36A23" w:rsidRPr="003C7229" w:rsidRDefault="00117BA9" w:rsidP="00BC1E0D">
      <w:pPr>
        <w:spacing w:after="0" w:line="240" w:lineRule="auto"/>
        <w:jc w:val="both"/>
        <w:rPr>
          <w:rFonts w:asciiTheme="minorHAnsi" w:hAnsiTheme="minorHAnsi"/>
          <w:b/>
        </w:rPr>
      </w:pPr>
      <w:r w:rsidRPr="003C7229">
        <w:rPr>
          <w:rFonts w:asciiTheme="minorHAnsi" w:hAnsiTheme="minorHAnsi"/>
          <w:b/>
        </w:rPr>
        <w:t>Dogovor št. 3:</w:t>
      </w:r>
    </w:p>
    <w:p w:rsidR="00117BA9" w:rsidRPr="003C7229" w:rsidRDefault="00117BA9" w:rsidP="00BC1E0D">
      <w:pPr>
        <w:spacing w:after="0" w:line="240" w:lineRule="auto"/>
        <w:jc w:val="both"/>
        <w:rPr>
          <w:rFonts w:asciiTheme="minorHAnsi" w:hAnsiTheme="minorHAnsi"/>
        </w:rPr>
      </w:pPr>
      <w:r w:rsidRPr="003C7229">
        <w:rPr>
          <w:rFonts w:asciiTheme="minorHAnsi" w:hAnsiTheme="minorHAnsi"/>
        </w:rPr>
        <w:t>Vsa nakupljena sredstva bodo objavljena na spletni strani Črnuče, pod zavihkom Sklad vrtca.</w:t>
      </w:r>
    </w:p>
    <w:p w:rsidR="001E7087" w:rsidRPr="003C7229" w:rsidRDefault="001E7087" w:rsidP="00BC1E0D">
      <w:pPr>
        <w:spacing w:after="0" w:line="240" w:lineRule="auto"/>
        <w:jc w:val="both"/>
        <w:rPr>
          <w:rFonts w:asciiTheme="minorHAnsi" w:hAnsiTheme="minorHAnsi"/>
          <w:b/>
        </w:rPr>
      </w:pPr>
    </w:p>
    <w:p w:rsidR="00523799" w:rsidRPr="003C7229" w:rsidRDefault="00831009" w:rsidP="00BC1E0D">
      <w:pPr>
        <w:spacing w:after="0" w:line="240" w:lineRule="auto"/>
        <w:jc w:val="both"/>
        <w:rPr>
          <w:rFonts w:asciiTheme="minorHAnsi" w:hAnsiTheme="minorHAnsi"/>
          <w:b/>
          <w:u w:val="single"/>
        </w:rPr>
      </w:pPr>
      <w:r w:rsidRPr="003C7229">
        <w:rPr>
          <w:rFonts w:asciiTheme="minorHAnsi" w:hAnsiTheme="minorHAnsi"/>
          <w:b/>
          <w:u w:val="single"/>
        </w:rPr>
        <w:t>K točki 4</w:t>
      </w:r>
      <w:r w:rsidR="00523799" w:rsidRPr="003C7229">
        <w:rPr>
          <w:rFonts w:asciiTheme="minorHAnsi" w:hAnsiTheme="minorHAnsi"/>
          <w:b/>
          <w:u w:val="single"/>
        </w:rPr>
        <w:t>:</w:t>
      </w:r>
    </w:p>
    <w:p w:rsidR="00B41A1C" w:rsidRPr="003C7229" w:rsidRDefault="00B41A1C" w:rsidP="00BC1E0D">
      <w:pPr>
        <w:spacing w:after="0" w:line="240" w:lineRule="auto"/>
        <w:jc w:val="both"/>
        <w:rPr>
          <w:rFonts w:asciiTheme="minorHAnsi" w:hAnsiTheme="minorHAnsi"/>
        </w:rPr>
      </w:pPr>
    </w:p>
    <w:p w:rsidR="002656B6" w:rsidRPr="003C7229" w:rsidRDefault="005F5D35" w:rsidP="00BC1E0D">
      <w:pPr>
        <w:spacing w:after="0" w:line="240" w:lineRule="auto"/>
        <w:jc w:val="both"/>
        <w:rPr>
          <w:rFonts w:asciiTheme="minorHAnsi" w:hAnsiTheme="minorHAnsi"/>
        </w:rPr>
      </w:pPr>
      <w:r w:rsidRPr="003C7229">
        <w:rPr>
          <w:rFonts w:asciiTheme="minorHAnsi" w:hAnsiTheme="minorHAnsi"/>
        </w:rPr>
        <w:t>Iz dobljenih poročil</w:t>
      </w:r>
      <w:r w:rsidR="00430BBA" w:rsidRPr="003C7229">
        <w:rPr>
          <w:rFonts w:asciiTheme="minorHAnsi" w:hAnsiTheme="minorHAnsi"/>
        </w:rPr>
        <w:t xml:space="preserve"> rodi</w:t>
      </w:r>
      <w:r w:rsidR="00E54BB9" w:rsidRPr="003C7229">
        <w:rPr>
          <w:rFonts w:asciiTheme="minorHAnsi" w:hAnsiTheme="minorHAnsi"/>
        </w:rPr>
        <w:t>teljskih sestankov so</w:t>
      </w:r>
      <w:r w:rsidR="00430BBA" w:rsidRPr="003C7229">
        <w:rPr>
          <w:rFonts w:asciiTheme="minorHAnsi" w:hAnsiTheme="minorHAnsi"/>
        </w:rPr>
        <w:t xml:space="preserve"> starš</w:t>
      </w:r>
      <w:r w:rsidR="00E54BB9" w:rsidRPr="003C7229">
        <w:rPr>
          <w:rFonts w:asciiTheme="minorHAnsi" w:hAnsiTheme="minorHAnsi"/>
        </w:rPr>
        <w:t>i</w:t>
      </w:r>
      <w:r w:rsidR="00430BBA" w:rsidRPr="003C7229">
        <w:rPr>
          <w:rFonts w:asciiTheme="minorHAnsi" w:hAnsiTheme="minorHAnsi"/>
        </w:rPr>
        <w:t xml:space="preserve"> v večini izrazili le pohvale in lepe želje. </w:t>
      </w:r>
    </w:p>
    <w:p w:rsidR="002656B6" w:rsidRPr="003C7229" w:rsidRDefault="002656B6" w:rsidP="00BC1E0D">
      <w:pPr>
        <w:spacing w:after="0" w:line="240" w:lineRule="auto"/>
        <w:jc w:val="both"/>
        <w:rPr>
          <w:rFonts w:asciiTheme="minorHAnsi" w:hAnsiTheme="minorHAnsi"/>
          <w:b/>
        </w:rPr>
      </w:pPr>
    </w:p>
    <w:p w:rsidR="002656B6" w:rsidRPr="003C7229" w:rsidRDefault="002656B6" w:rsidP="00BC1E0D">
      <w:pPr>
        <w:spacing w:after="0" w:line="240" w:lineRule="auto"/>
        <w:jc w:val="both"/>
        <w:rPr>
          <w:rFonts w:asciiTheme="minorHAnsi" w:hAnsiTheme="minorHAnsi"/>
          <w:b/>
        </w:rPr>
      </w:pPr>
      <w:r w:rsidRPr="003C7229">
        <w:rPr>
          <w:rFonts w:asciiTheme="minorHAnsi" w:hAnsiTheme="minorHAnsi"/>
          <w:b/>
        </w:rPr>
        <w:t xml:space="preserve">Enota </w:t>
      </w:r>
      <w:proofErr w:type="spellStart"/>
      <w:r w:rsidRPr="003C7229">
        <w:rPr>
          <w:rFonts w:asciiTheme="minorHAnsi" w:hAnsiTheme="minorHAnsi"/>
          <w:b/>
        </w:rPr>
        <w:t>Sapramiška</w:t>
      </w:r>
      <w:proofErr w:type="spellEnd"/>
      <w:r w:rsidRPr="003C7229">
        <w:rPr>
          <w:rFonts w:asciiTheme="minorHAnsi" w:hAnsiTheme="minorHAnsi"/>
          <w:b/>
        </w:rPr>
        <w:t>:</w:t>
      </w:r>
    </w:p>
    <w:p w:rsidR="002656B6" w:rsidRPr="003C7229" w:rsidRDefault="002656B6" w:rsidP="00BC1E0D">
      <w:pPr>
        <w:spacing w:after="0" w:line="240" w:lineRule="auto"/>
        <w:jc w:val="both"/>
        <w:rPr>
          <w:rFonts w:asciiTheme="minorHAnsi" w:hAnsiTheme="minorHAnsi"/>
        </w:rPr>
      </w:pPr>
      <w:r w:rsidRPr="003C7229">
        <w:rPr>
          <w:rFonts w:asciiTheme="minorHAnsi" w:hAnsiTheme="minorHAnsi"/>
          <w:u w:val="single"/>
        </w:rPr>
        <w:t>Pripomba:</w:t>
      </w:r>
      <w:r w:rsidRPr="003C7229">
        <w:rPr>
          <w:rFonts w:asciiTheme="minorHAnsi" w:hAnsiTheme="minorHAnsi"/>
        </w:rPr>
        <w:t xml:space="preserve"> luža pred vrtcem</w:t>
      </w:r>
    </w:p>
    <w:p w:rsidR="006A4260" w:rsidRPr="003C7229" w:rsidRDefault="008309FE" w:rsidP="00BC1E0D">
      <w:pPr>
        <w:spacing w:after="0" w:line="240" w:lineRule="auto"/>
        <w:jc w:val="both"/>
        <w:rPr>
          <w:rFonts w:asciiTheme="minorHAnsi" w:hAnsiTheme="minorHAnsi"/>
        </w:rPr>
      </w:pPr>
      <w:r w:rsidRPr="003C7229">
        <w:rPr>
          <w:rFonts w:asciiTheme="minorHAnsi" w:hAnsiTheme="minorHAnsi"/>
        </w:rPr>
        <w:t>P</w:t>
      </w:r>
      <w:r w:rsidR="002656B6" w:rsidRPr="003C7229">
        <w:rPr>
          <w:rFonts w:asciiTheme="minorHAnsi" w:hAnsiTheme="minorHAnsi"/>
        </w:rPr>
        <w:t>redstavnica sk</w:t>
      </w:r>
      <w:r w:rsidRPr="003C7229">
        <w:rPr>
          <w:rFonts w:asciiTheme="minorHAnsi" w:hAnsiTheme="minorHAnsi"/>
        </w:rPr>
        <w:t xml:space="preserve">upine Polži iz enote </w:t>
      </w:r>
      <w:proofErr w:type="spellStart"/>
      <w:r w:rsidRPr="003C7229">
        <w:rPr>
          <w:rFonts w:asciiTheme="minorHAnsi" w:hAnsiTheme="minorHAnsi"/>
        </w:rPr>
        <w:t>Sapramiška</w:t>
      </w:r>
      <w:proofErr w:type="spellEnd"/>
      <w:r w:rsidRPr="003C7229">
        <w:rPr>
          <w:rFonts w:asciiTheme="minorHAnsi" w:hAnsiTheme="minorHAnsi"/>
        </w:rPr>
        <w:t xml:space="preserve"> nas je seznanila, da je več lastnikov zemljišča okoli blokov. Stanovalci so začeli z aktivnostmi za rešitev težave. S</w:t>
      </w:r>
      <w:r w:rsidR="002656B6" w:rsidRPr="003C7229">
        <w:rPr>
          <w:rFonts w:asciiTheme="minorHAnsi" w:hAnsiTheme="minorHAnsi"/>
        </w:rPr>
        <w:t xml:space="preserve">eznanjena </w:t>
      </w:r>
      <w:r w:rsidRPr="003C7229">
        <w:rPr>
          <w:rFonts w:asciiTheme="minorHAnsi" w:hAnsiTheme="minorHAnsi"/>
        </w:rPr>
        <w:t xml:space="preserve">je </w:t>
      </w:r>
      <w:r w:rsidR="002656B6" w:rsidRPr="003C7229">
        <w:rPr>
          <w:rFonts w:asciiTheme="minorHAnsi" w:hAnsiTheme="minorHAnsi"/>
        </w:rPr>
        <w:t>tudi četrtna skupnost Črnuče.</w:t>
      </w:r>
    </w:p>
    <w:p w:rsidR="002656B6" w:rsidRPr="003C7229" w:rsidRDefault="002656B6" w:rsidP="00BC1E0D">
      <w:pPr>
        <w:spacing w:after="0" w:line="240" w:lineRule="auto"/>
        <w:jc w:val="both"/>
        <w:rPr>
          <w:rFonts w:asciiTheme="minorHAnsi" w:hAnsiTheme="minorHAnsi"/>
        </w:rPr>
      </w:pPr>
    </w:p>
    <w:p w:rsidR="00B33799" w:rsidRPr="003C7229" w:rsidRDefault="00B33799" w:rsidP="00BC1E0D">
      <w:pPr>
        <w:spacing w:after="0" w:line="240" w:lineRule="auto"/>
        <w:jc w:val="both"/>
        <w:rPr>
          <w:rFonts w:asciiTheme="minorHAnsi" w:hAnsiTheme="minorHAnsi"/>
          <w:b/>
        </w:rPr>
      </w:pPr>
      <w:r w:rsidRPr="003C7229">
        <w:rPr>
          <w:rFonts w:asciiTheme="minorHAnsi" w:hAnsiTheme="minorHAnsi"/>
          <w:b/>
        </w:rPr>
        <w:t>Enota Gmajna:</w:t>
      </w:r>
    </w:p>
    <w:p w:rsidR="006A4260" w:rsidRPr="003C7229" w:rsidRDefault="006A4260" w:rsidP="00BC1E0D">
      <w:pPr>
        <w:spacing w:after="0" w:line="240" w:lineRule="auto"/>
        <w:jc w:val="both"/>
        <w:rPr>
          <w:rFonts w:asciiTheme="minorHAnsi" w:hAnsiTheme="minorHAnsi"/>
        </w:rPr>
      </w:pPr>
      <w:r w:rsidRPr="003C7229">
        <w:rPr>
          <w:rFonts w:asciiTheme="minorHAnsi" w:hAnsiTheme="minorHAnsi"/>
          <w:u w:val="single"/>
        </w:rPr>
        <w:t>Pripomba:</w:t>
      </w:r>
      <w:r w:rsidR="0026350C" w:rsidRPr="003C7229">
        <w:rPr>
          <w:rFonts w:asciiTheme="minorHAnsi" w:hAnsiTheme="minorHAnsi"/>
        </w:rPr>
        <w:t xml:space="preserve"> delegat iz skupine Jagode je izpostavil </w:t>
      </w:r>
      <w:r w:rsidR="003B574A" w:rsidRPr="003C7229">
        <w:rPr>
          <w:rFonts w:asciiTheme="minorHAnsi" w:hAnsiTheme="minorHAnsi"/>
        </w:rPr>
        <w:t>zaskrbljenost ob popolni menjavi</w:t>
      </w:r>
      <w:r w:rsidR="0026350C" w:rsidRPr="003C7229">
        <w:rPr>
          <w:rFonts w:asciiTheme="minorHAnsi" w:hAnsiTheme="minorHAnsi"/>
        </w:rPr>
        <w:t xml:space="preserve"> strokovnih delavk v skupini Hruške, v novem šolskem letu 2016/2017</w:t>
      </w:r>
      <w:r w:rsidR="003B574A" w:rsidRPr="003C7229">
        <w:rPr>
          <w:rFonts w:asciiTheme="minorHAnsi" w:hAnsiTheme="minorHAnsi"/>
        </w:rPr>
        <w:t>.</w:t>
      </w:r>
    </w:p>
    <w:p w:rsidR="006A4260" w:rsidRPr="003C7229" w:rsidRDefault="006A4260" w:rsidP="00BC1E0D">
      <w:pPr>
        <w:spacing w:after="0" w:line="240" w:lineRule="auto"/>
        <w:jc w:val="both"/>
        <w:rPr>
          <w:rFonts w:asciiTheme="minorHAnsi" w:hAnsiTheme="minorHAnsi"/>
          <w:u w:val="single"/>
        </w:rPr>
      </w:pPr>
    </w:p>
    <w:p w:rsidR="0004239F" w:rsidRPr="003C7229" w:rsidRDefault="006A4260" w:rsidP="00BC1E0D">
      <w:pPr>
        <w:spacing w:after="0" w:line="240" w:lineRule="auto"/>
        <w:jc w:val="both"/>
        <w:rPr>
          <w:rFonts w:asciiTheme="minorHAnsi" w:hAnsiTheme="minorHAnsi"/>
        </w:rPr>
      </w:pPr>
      <w:r w:rsidRPr="003C7229">
        <w:rPr>
          <w:rFonts w:asciiTheme="minorHAnsi" w:hAnsiTheme="minorHAnsi"/>
          <w:u w:val="single"/>
        </w:rPr>
        <w:t>Odgovor:</w:t>
      </w:r>
      <w:r w:rsidRPr="003C7229">
        <w:rPr>
          <w:rFonts w:asciiTheme="minorHAnsi" w:hAnsiTheme="minorHAnsi"/>
          <w:b/>
        </w:rPr>
        <w:t xml:space="preserve"> </w:t>
      </w:r>
      <w:r w:rsidR="0026350C" w:rsidRPr="003C7229">
        <w:rPr>
          <w:rFonts w:asciiTheme="minorHAnsi" w:hAnsiTheme="minorHAnsi"/>
        </w:rPr>
        <w:t xml:space="preserve"> </w:t>
      </w:r>
      <w:r w:rsidR="003B574A" w:rsidRPr="003C7229">
        <w:rPr>
          <w:rFonts w:asciiTheme="minorHAnsi" w:hAnsiTheme="minorHAnsi"/>
        </w:rPr>
        <w:t>skupina Hruške, 5-6, bo v novem šolskem letu sestavljena iz treh skupin. Večina otrok je iz skupine letošnjih Jagod, trije otroci so iz skupine letošnjih Jabolk in pet otrok je iz skupine letošnjih Hrušk. Vzgojiteljica skupine letošnjih Jagod odhaja s 01.</w:t>
      </w:r>
      <w:r w:rsidR="008309FE" w:rsidRPr="003C7229">
        <w:rPr>
          <w:rFonts w:asciiTheme="minorHAnsi" w:hAnsiTheme="minorHAnsi"/>
        </w:rPr>
        <w:t xml:space="preserve"> </w:t>
      </w:r>
      <w:r w:rsidR="003B574A" w:rsidRPr="003C7229">
        <w:rPr>
          <w:rFonts w:asciiTheme="minorHAnsi" w:hAnsiTheme="minorHAnsi"/>
        </w:rPr>
        <w:t xml:space="preserve">09. v pokoj, vzgojiteljica skupine letošnjih Hrušk pa je dala pred nekaj dnevi odpoved delovnega razmerja. Z novim šolskim letom bosta skupino Hruške vodili strokovni delavki, ki trenutno delata v </w:t>
      </w:r>
      <w:r w:rsidR="008309FE" w:rsidRPr="003C7229">
        <w:rPr>
          <w:rFonts w:asciiTheme="minorHAnsi" w:hAnsiTheme="minorHAnsi"/>
        </w:rPr>
        <w:t xml:space="preserve">enoti </w:t>
      </w:r>
      <w:proofErr w:type="spellStart"/>
      <w:r w:rsidR="008309FE" w:rsidRPr="003C7229">
        <w:rPr>
          <w:rFonts w:asciiTheme="minorHAnsi" w:hAnsiTheme="minorHAnsi"/>
        </w:rPr>
        <w:t>Ostržek</w:t>
      </w:r>
      <w:proofErr w:type="spellEnd"/>
      <w:r w:rsidR="008309FE" w:rsidRPr="003C7229">
        <w:rPr>
          <w:rFonts w:asciiTheme="minorHAnsi" w:hAnsiTheme="minorHAnsi"/>
        </w:rPr>
        <w:t xml:space="preserve">. Vzgojiteljica </w:t>
      </w:r>
      <w:r w:rsidR="000F3B97" w:rsidRPr="003C7229">
        <w:rPr>
          <w:rFonts w:asciiTheme="minorHAnsi" w:hAnsiTheme="minorHAnsi"/>
        </w:rPr>
        <w:t xml:space="preserve">bo </w:t>
      </w:r>
      <w:r w:rsidR="003B574A" w:rsidRPr="003C7229">
        <w:rPr>
          <w:rFonts w:asciiTheme="minorHAnsi" w:hAnsiTheme="minorHAnsi"/>
        </w:rPr>
        <w:t xml:space="preserve">Katarina Preksavec, pomočnica vzgojiteljice </w:t>
      </w:r>
      <w:r w:rsidR="000F3B97" w:rsidRPr="003C7229">
        <w:rPr>
          <w:rFonts w:asciiTheme="minorHAnsi" w:hAnsiTheme="minorHAnsi"/>
        </w:rPr>
        <w:t xml:space="preserve">pa </w:t>
      </w:r>
      <w:r w:rsidR="003B574A" w:rsidRPr="003C7229">
        <w:rPr>
          <w:rFonts w:asciiTheme="minorHAnsi" w:hAnsiTheme="minorHAnsi"/>
        </w:rPr>
        <w:t xml:space="preserve">Špela Novak. </w:t>
      </w:r>
      <w:r w:rsidR="00B40B46" w:rsidRPr="003C7229">
        <w:rPr>
          <w:rFonts w:asciiTheme="minorHAnsi" w:hAnsiTheme="minorHAnsi"/>
        </w:rPr>
        <w:t>Predstavnik skupine Škrati je tudi osebno zelo pohvalil strokovno delavko Špelo Novak.</w:t>
      </w:r>
    </w:p>
    <w:p w:rsidR="003B574A" w:rsidRPr="003C7229" w:rsidRDefault="003B574A" w:rsidP="00BC1E0D">
      <w:pPr>
        <w:spacing w:after="0" w:line="240" w:lineRule="auto"/>
        <w:jc w:val="both"/>
        <w:rPr>
          <w:rFonts w:asciiTheme="minorHAnsi" w:hAnsiTheme="minorHAnsi"/>
          <w:b/>
        </w:rPr>
      </w:pPr>
      <w:r w:rsidRPr="003C7229">
        <w:rPr>
          <w:rFonts w:asciiTheme="minorHAnsi" w:hAnsiTheme="minorHAnsi"/>
          <w:b/>
        </w:rPr>
        <w:lastRenderedPageBreak/>
        <w:t>Dogovor št.4:</w:t>
      </w:r>
    </w:p>
    <w:p w:rsidR="003B574A" w:rsidRPr="003C7229" w:rsidRDefault="003B574A" w:rsidP="00BC1E0D">
      <w:pPr>
        <w:spacing w:after="0" w:line="240" w:lineRule="auto"/>
        <w:jc w:val="both"/>
        <w:rPr>
          <w:rFonts w:asciiTheme="minorHAnsi" w:hAnsiTheme="minorHAnsi"/>
        </w:rPr>
      </w:pPr>
      <w:r w:rsidRPr="003C7229">
        <w:rPr>
          <w:rFonts w:asciiTheme="minorHAnsi" w:hAnsiTheme="minorHAnsi"/>
        </w:rPr>
        <w:t>Novi strokovni delavki skupine Hruške s</w:t>
      </w:r>
      <w:r w:rsidR="0012258F" w:rsidRPr="003C7229">
        <w:rPr>
          <w:rFonts w:asciiTheme="minorHAnsi" w:hAnsiTheme="minorHAnsi"/>
        </w:rPr>
        <w:t>e bosta staršem predstavili na</w:t>
      </w:r>
      <w:r w:rsidRPr="003C7229">
        <w:rPr>
          <w:rFonts w:asciiTheme="minorHAnsi" w:hAnsiTheme="minorHAnsi"/>
        </w:rPr>
        <w:t xml:space="preserve"> roditeljskem sestanku v mesecu juniju.</w:t>
      </w:r>
    </w:p>
    <w:p w:rsidR="004C77AB" w:rsidRPr="003C7229" w:rsidRDefault="004C77AB" w:rsidP="00BC1E0D">
      <w:pPr>
        <w:spacing w:after="0" w:line="240" w:lineRule="auto"/>
        <w:jc w:val="both"/>
        <w:rPr>
          <w:rFonts w:asciiTheme="minorHAnsi" w:hAnsiTheme="minorHAnsi"/>
        </w:rPr>
      </w:pPr>
    </w:p>
    <w:p w:rsidR="004C77AB" w:rsidRPr="003C7229" w:rsidRDefault="004C77AB" w:rsidP="00BC1E0D">
      <w:pPr>
        <w:spacing w:after="0" w:line="240" w:lineRule="auto"/>
        <w:jc w:val="both"/>
        <w:rPr>
          <w:rFonts w:asciiTheme="minorHAnsi" w:hAnsiTheme="minorHAnsi"/>
        </w:rPr>
      </w:pPr>
      <w:r w:rsidRPr="003C7229">
        <w:rPr>
          <w:rFonts w:asciiTheme="minorHAnsi" w:hAnsiTheme="minorHAnsi"/>
        </w:rPr>
        <w:t>Pomočnica ravna</w:t>
      </w:r>
      <w:r w:rsidR="000F3B97" w:rsidRPr="003C7229">
        <w:rPr>
          <w:rFonts w:asciiTheme="minorHAnsi" w:hAnsiTheme="minorHAnsi"/>
        </w:rPr>
        <w:t>teljice je ponovno obrazložila razporeditev otrok v skupine.</w:t>
      </w:r>
    </w:p>
    <w:p w:rsidR="006B2DB1" w:rsidRDefault="006B2DB1" w:rsidP="00BC1E0D">
      <w:pPr>
        <w:spacing w:after="0" w:line="240" w:lineRule="auto"/>
        <w:jc w:val="both"/>
        <w:rPr>
          <w:rFonts w:asciiTheme="minorHAnsi" w:hAnsiTheme="minorHAnsi"/>
        </w:rPr>
      </w:pPr>
    </w:p>
    <w:p w:rsidR="004C77AB" w:rsidRPr="003C7229" w:rsidRDefault="000F3B97" w:rsidP="00BC1E0D">
      <w:pPr>
        <w:spacing w:after="0" w:line="240" w:lineRule="auto"/>
        <w:jc w:val="both"/>
        <w:rPr>
          <w:rFonts w:asciiTheme="minorHAnsi" w:hAnsiTheme="minorHAnsi"/>
        </w:rPr>
      </w:pPr>
      <w:r w:rsidRPr="003C7229">
        <w:rPr>
          <w:rFonts w:asciiTheme="minorHAnsi" w:hAnsiTheme="minorHAnsi"/>
        </w:rPr>
        <w:t>D</w:t>
      </w:r>
      <w:r w:rsidR="004C77AB" w:rsidRPr="003C7229">
        <w:rPr>
          <w:rFonts w:asciiTheme="minorHAnsi" w:hAnsiTheme="minorHAnsi"/>
        </w:rPr>
        <w:t xml:space="preserve">a </w:t>
      </w:r>
      <w:r w:rsidRPr="003C7229">
        <w:rPr>
          <w:rFonts w:asciiTheme="minorHAnsi" w:hAnsiTheme="minorHAnsi"/>
        </w:rPr>
        <w:t>naredimo optimalne skupine in</w:t>
      </w:r>
      <w:r w:rsidR="004C77AB" w:rsidRPr="003C7229">
        <w:rPr>
          <w:rFonts w:asciiTheme="minorHAnsi" w:hAnsiTheme="minorHAnsi"/>
        </w:rPr>
        <w:t xml:space="preserve"> sprejmem</w:t>
      </w:r>
      <w:r w:rsidRPr="003C7229">
        <w:rPr>
          <w:rFonts w:asciiTheme="minorHAnsi" w:hAnsiTheme="minorHAnsi"/>
        </w:rPr>
        <w:t>o čim večje število novih otrok, je potrebno nekatere skupine z novim šolskim letom ponovno</w:t>
      </w:r>
      <w:r w:rsidR="0012258F" w:rsidRPr="003C7229">
        <w:rPr>
          <w:rFonts w:asciiTheme="minorHAnsi" w:hAnsiTheme="minorHAnsi"/>
        </w:rPr>
        <w:t xml:space="preserve"> razporediti.</w:t>
      </w:r>
      <w:r w:rsidRPr="003C7229">
        <w:rPr>
          <w:rFonts w:asciiTheme="minorHAnsi" w:hAnsiTheme="minorHAnsi"/>
        </w:rPr>
        <w:t xml:space="preserve"> </w:t>
      </w:r>
      <w:r w:rsidR="006200F6" w:rsidRPr="003C7229">
        <w:rPr>
          <w:rFonts w:asciiTheme="minorHAnsi" w:hAnsiTheme="minorHAnsi"/>
        </w:rPr>
        <w:t xml:space="preserve">Za šolsko leto 2016/2017 smo sprejeli </w:t>
      </w:r>
      <w:r w:rsidR="006B2DB1">
        <w:rPr>
          <w:rFonts w:asciiTheme="minorHAnsi" w:hAnsiTheme="minorHAnsi"/>
        </w:rPr>
        <w:t>skupaj 137 otrok, in sicer114</w:t>
      </w:r>
      <w:r w:rsidR="006200F6" w:rsidRPr="003C7229">
        <w:rPr>
          <w:rFonts w:asciiTheme="minorHAnsi" w:hAnsiTheme="minorHAnsi"/>
        </w:rPr>
        <w:t xml:space="preserve"> otrok I. starosti in </w:t>
      </w:r>
      <w:r w:rsidR="006B2DB1">
        <w:rPr>
          <w:rFonts w:asciiTheme="minorHAnsi" w:hAnsiTheme="minorHAnsi"/>
        </w:rPr>
        <w:t>23</w:t>
      </w:r>
      <w:r w:rsidR="006200F6" w:rsidRPr="003C7229">
        <w:rPr>
          <w:rFonts w:asciiTheme="minorHAnsi" w:hAnsiTheme="minorHAnsi"/>
          <w:color w:val="FF0000"/>
        </w:rPr>
        <w:t xml:space="preserve"> </w:t>
      </w:r>
      <w:r w:rsidR="006200F6" w:rsidRPr="003C7229">
        <w:rPr>
          <w:rFonts w:asciiTheme="minorHAnsi" w:hAnsiTheme="minorHAnsi"/>
        </w:rPr>
        <w:t>otrok II. starosti. V skupinah 1, 2 in 3 letnih otrok je</w:t>
      </w:r>
      <w:r w:rsidR="004C77AB" w:rsidRPr="003C7229">
        <w:rPr>
          <w:rFonts w:asciiTheme="minorHAnsi" w:hAnsiTheme="minorHAnsi"/>
        </w:rPr>
        <w:t xml:space="preserve"> l</w:t>
      </w:r>
      <w:r w:rsidR="00BC1E0D" w:rsidRPr="003C7229">
        <w:rPr>
          <w:rFonts w:asciiTheme="minorHAnsi" w:hAnsiTheme="minorHAnsi"/>
        </w:rPr>
        <w:t xml:space="preserve">ahko največ 14 otrok, </w:t>
      </w:r>
      <w:r w:rsidR="006200F6" w:rsidRPr="003C7229">
        <w:rPr>
          <w:rFonts w:asciiTheme="minorHAnsi" w:hAnsiTheme="minorHAnsi"/>
        </w:rPr>
        <w:t xml:space="preserve">v </w:t>
      </w:r>
      <w:r w:rsidR="00BC1E0D" w:rsidRPr="003C7229">
        <w:rPr>
          <w:rFonts w:asciiTheme="minorHAnsi" w:hAnsiTheme="minorHAnsi"/>
        </w:rPr>
        <w:t>skupina</w:t>
      </w:r>
      <w:r w:rsidR="006200F6" w:rsidRPr="003C7229">
        <w:rPr>
          <w:rFonts w:asciiTheme="minorHAnsi" w:hAnsiTheme="minorHAnsi"/>
        </w:rPr>
        <w:t>h</w:t>
      </w:r>
      <w:r w:rsidR="00BC1E0D" w:rsidRPr="003C7229">
        <w:rPr>
          <w:rFonts w:asciiTheme="minorHAnsi" w:hAnsiTheme="minorHAnsi"/>
        </w:rPr>
        <w:t xml:space="preserve"> 3-</w:t>
      </w:r>
      <w:r w:rsidR="006200F6" w:rsidRPr="003C7229">
        <w:rPr>
          <w:rFonts w:asciiTheme="minorHAnsi" w:hAnsiTheme="minorHAnsi"/>
        </w:rPr>
        <w:t>4 letnih otrok</w:t>
      </w:r>
      <w:r w:rsidR="004C77AB" w:rsidRPr="003C7229">
        <w:rPr>
          <w:rFonts w:asciiTheme="minorHAnsi" w:hAnsiTheme="minorHAnsi"/>
        </w:rPr>
        <w:t xml:space="preserve"> </w:t>
      </w:r>
      <w:r w:rsidR="006200F6" w:rsidRPr="003C7229">
        <w:rPr>
          <w:rFonts w:asciiTheme="minorHAnsi" w:hAnsiTheme="minorHAnsi"/>
        </w:rPr>
        <w:t xml:space="preserve">največ 19 otrok in v </w:t>
      </w:r>
      <w:r w:rsidR="00BC1E0D" w:rsidRPr="003C7229">
        <w:rPr>
          <w:rFonts w:asciiTheme="minorHAnsi" w:hAnsiTheme="minorHAnsi"/>
        </w:rPr>
        <w:t>skupina</w:t>
      </w:r>
      <w:r w:rsidR="006200F6" w:rsidRPr="003C7229">
        <w:rPr>
          <w:rFonts w:asciiTheme="minorHAnsi" w:hAnsiTheme="minorHAnsi"/>
        </w:rPr>
        <w:t>h 4, 5 in 6</w:t>
      </w:r>
      <w:r w:rsidR="00BC1E0D" w:rsidRPr="003C7229">
        <w:rPr>
          <w:rFonts w:asciiTheme="minorHAnsi" w:hAnsiTheme="minorHAnsi"/>
        </w:rPr>
        <w:t xml:space="preserve"> letnih otrok </w:t>
      </w:r>
      <w:r w:rsidR="004C77AB" w:rsidRPr="003C7229">
        <w:rPr>
          <w:rFonts w:asciiTheme="minorHAnsi" w:hAnsiTheme="minorHAnsi"/>
        </w:rPr>
        <w:t xml:space="preserve">največ 24 otrok. </w:t>
      </w:r>
      <w:r w:rsidR="006200F6" w:rsidRPr="003C7229">
        <w:rPr>
          <w:rFonts w:asciiTheme="minorHAnsi" w:hAnsiTheme="minorHAnsi"/>
        </w:rPr>
        <w:t>Skupine v enotah med</w:t>
      </w:r>
      <w:r w:rsidR="00E7327B" w:rsidRPr="003C7229">
        <w:rPr>
          <w:rFonts w:asciiTheme="minorHAnsi" w:hAnsiTheme="minorHAnsi"/>
        </w:rPr>
        <w:t xml:space="preserve"> </w:t>
      </w:r>
      <w:r w:rsidR="006200F6" w:rsidRPr="003C7229">
        <w:rPr>
          <w:rFonts w:asciiTheme="minorHAnsi" w:hAnsiTheme="minorHAnsi"/>
        </w:rPr>
        <w:t>seboj</w:t>
      </w:r>
      <w:r w:rsidR="004C77AB" w:rsidRPr="003C7229">
        <w:rPr>
          <w:rFonts w:asciiTheme="minorHAnsi" w:hAnsiTheme="minorHAnsi"/>
        </w:rPr>
        <w:t xml:space="preserve"> sodelujejo, zato otroci ponavadi s spremembami nimajo težav.</w:t>
      </w:r>
    </w:p>
    <w:p w:rsidR="004C77AB" w:rsidRPr="003C7229" w:rsidRDefault="004C77AB" w:rsidP="00BC1E0D">
      <w:pPr>
        <w:spacing w:after="0" w:line="240" w:lineRule="auto"/>
        <w:jc w:val="both"/>
        <w:rPr>
          <w:rFonts w:asciiTheme="minorHAnsi" w:hAnsiTheme="minorHAnsi"/>
          <w:b/>
        </w:rPr>
      </w:pPr>
    </w:p>
    <w:p w:rsidR="00B41A1C" w:rsidRPr="003C7229" w:rsidRDefault="00831009" w:rsidP="00BC1E0D">
      <w:pPr>
        <w:spacing w:after="0" w:line="240" w:lineRule="auto"/>
        <w:jc w:val="both"/>
        <w:rPr>
          <w:rFonts w:asciiTheme="minorHAnsi" w:hAnsiTheme="minorHAnsi"/>
          <w:b/>
          <w:u w:val="single"/>
        </w:rPr>
      </w:pPr>
      <w:r w:rsidRPr="003C7229">
        <w:rPr>
          <w:rFonts w:asciiTheme="minorHAnsi" w:hAnsiTheme="minorHAnsi"/>
          <w:b/>
          <w:u w:val="single"/>
        </w:rPr>
        <w:t>K točki 5</w:t>
      </w:r>
      <w:r w:rsidR="00E46590" w:rsidRPr="003C7229">
        <w:rPr>
          <w:rFonts w:asciiTheme="minorHAnsi" w:hAnsiTheme="minorHAnsi"/>
          <w:b/>
          <w:u w:val="single"/>
        </w:rPr>
        <w:t>.</w:t>
      </w:r>
    </w:p>
    <w:p w:rsidR="004E044E" w:rsidRPr="003C7229" w:rsidRDefault="004E044E" w:rsidP="00BC1E0D">
      <w:pPr>
        <w:spacing w:after="0" w:line="240" w:lineRule="auto"/>
        <w:jc w:val="both"/>
        <w:rPr>
          <w:rFonts w:asciiTheme="minorHAnsi" w:hAnsiTheme="minorHAnsi"/>
        </w:rPr>
      </w:pPr>
    </w:p>
    <w:p w:rsidR="00473F35" w:rsidRPr="003C7229" w:rsidRDefault="00026CC7" w:rsidP="00BC1E0D">
      <w:pPr>
        <w:spacing w:after="0" w:line="240" w:lineRule="auto"/>
        <w:jc w:val="both"/>
        <w:rPr>
          <w:rFonts w:asciiTheme="minorHAnsi" w:hAnsiTheme="minorHAnsi"/>
          <w:b/>
        </w:rPr>
      </w:pPr>
      <w:r w:rsidRPr="003C7229">
        <w:rPr>
          <w:rFonts w:asciiTheme="minorHAnsi" w:hAnsiTheme="minorHAnsi"/>
          <w:b/>
        </w:rPr>
        <w:t>Enota Sonček:</w:t>
      </w:r>
    </w:p>
    <w:p w:rsidR="00026CC7" w:rsidRPr="003C7229" w:rsidRDefault="00026CC7" w:rsidP="00BC1E0D">
      <w:pPr>
        <w:spacing w:after="0" w:line="240" w:lineRule="auto"/>
        <w:jc w:val="both"/>
        <w:rPr>
          <w:rFonts w:asciiTheme="minorHAnsi" w:hAnsiTheme="minorHAnsi"/>
        </w:rPr>
      </w:pPr>
      <w:r w:rsidRPr="003C7229">
        <w:rPr>
          <w:rFonts w:asciiTheme="minorHAnsi" w:hAnsiTheme="minorHAnsi"/>
        </w:rPr>
        <w:t>Pohvala strokov</w:t>
      </w:r>
      <w:r w:rsidR="001B6AA8" w:rsidRPr="003C7229">
        <w:rPr>
          <w:rFonts w:asciiTheme="minorHAnsi" w:hAnsiTheme="minorHAnsi"/>
        </w:rPr>
        <w:t>nima delavkama skupine Pikapolonice.</w:t>
      </w:r>
      <w:r w:rsidR="00591A7F" w:rsidRPr="003C7229">
        <w:rPr>
          <w:rFonts w:asciiTheme="minorHAnsi" w:hAnsiTheme="minorHAnsi"/>
        </w:rPr>
        <w:t xml:space="preserve"> Starši in otroci so zelo zadovoljni z menjavo strokovne delavke v tej skupini.</w:t>
      </w:r>
    </w:p>
    <w:p w:rsidR="004E044E" w:rsidRPr="003C7229" w:rsidRDefault="004E044E" w:rsidP="00BC1E0D">
      <w:pPr>
        <w:spacing w:after="0" w:line="240" w:lineRule="auto"/>
        <w:jc w:val="both"/>
        <w:rPr>
          <w:rFonts w:asciiTheme="minorHAnsi" w:hAnsiTheme="minorHAnsi"/>
          <w:b/>
        </w:rPr>
      </w:pPr>
    </w:p>
    <w:p w:rsidR="00524E4C" w:rsidRPr="003C7229" w:rsidRDefault="00473F35" w:rsidP="00BC1E0D">
      <w:pPr>
        <w:spacing w:after="0" w:line="240" w:lineRule="auto"/>
        <w:jc w:val="both"/>
        <w:rPr>
          <w:rFonts w:asciiTheme="minorHAnsi" w:hAnsiTheme="minorHAnsi"/>
          <w:b/>
        </w:rPr>
      </w:pPr>
      <w:r w:rsidRPr="003C7229">
        <w:rPr>
          <w:rFonts w:asciiTheme="minorHAnsi" w:hAnsiTheme="minorHAnsi"/>
          <w:b/>
        </w:rPr>
        <w:t xml:space="preserve">Enota </w:t>
      </w:r>
      <w:proofErr w:type="spellStart"/>
      <w:r w:rsidRPr="003C7229">
        <w:rPr>
          <w:rFonts w:asciiTheme="minorHAnsi" w:hAnsiTheme="minorHAnsi"/>
          <w:b/>
        </w:rPr>
        <w:t>Sapramiška</w:t>
      </w:r>
      <w:proofErr w:type="spellEnd"/>
      <w:r w:rsidR="00CB5FB4" w:rsidRPr="003C7229">
        <w:rPr>
          <w:rFonts w:asciiTheme="minorHAnsi" w:hAnsiTheme="minorHAnsi"/>
          <w:b/>
        </w:rPr>
        <w:t>:</w:t>
      </w:r>
    </w:p>
    <w:p w:rsidR="00310844" w:rsidRPr="003C7229" w:rsidRDefault="001B6AA8" w:rsidP="00BC1E0D">
      <w:pPr>
        <w:spacing w:after="0" w:line="240" w:lineRule="auto"/>
        <w:jc w:val="both"/>
        <w:rPr>
          <w:rFonts w:asciiTheme="minorHAnsi" w:hAnsiTheme="minorHAnsi"/>
        </w:rPr>
      </w:pPr>
      <w:r w:rsidRPr="003C7229">
        <w:rPr>
          <w:rFonts w:asciiTheme="minorHAnsi" w:hAnsiTheme="minorHAnsi"/>
        </w:rPr>
        <w:t xml:space="preserve">Pohvala strokovnima delavkama skupine Polži. </w:t>
      </w:r>
    </w:p>
    <w:p w:rsidR="00456373" w:rsidRPr="003C7229" w:rsidRDefault="00456373" w:rsidP="00BC1E0D">
      <w:pPr>
        <w:spacing w:after="0" w:line="240" w:lineRule="auto"/>
        <w:jc w:val="both"/>
        <w:rPr>
          <w:rFonts w:asciiTheme="minorHAnsi" w:hAnsiTheme="minorHAnsi"/>
        </w:rPr>
      </w:pPr>
    </w:p>
    <w:p w:rsidR="001B6AA8" w:rsidRPr="003C7229" w:rsidRDefault="001B6AA8" w:rsidP="00BC1E0D">
      <w:pPr>
        <w:spacing w:after="0" w:line="240" w:lineRule="auto"/>
        <w:jc w:val="both"/>
        <w:rPr>
          <w:rFonts w:asciiTheme="minorHAnsi" w:hAnsiTheme="minorHAnsi"/>
        </w:rPr>
      </w:pPr>
      <w:r w:rsidRPr="003C7229">
        <w:rPr>
          <w:rFonts w:asciiTheme="minorHAnsi" w:hAnsiTheme="minorHAnsi"/>
        </w:rPr>
        <w:t>Vprašanje: ali ostaja letošnja skupina Miške v isti sestavi tudi v novem šolskem letu.</w:t>
      </w:r>
    </w:p>
    <w:p w:rsidR="001B6AA8" w:rsidRPr="003C7229" w:rsidRDefault="001B6AA8" w:rsidP="00BC1E0D">
      <w:pPr>
        <w:spacing w:after="0" w:line="240" w:lineRule="auto"/>
        <w:jc w:val="both"/>
        <w:rPr>
          <w:rFonts w:asciiTheme="minorHAnsi" w:hAnsiTheme="minorHAnsi"/>
        </w:rPr>
      </w:pPr>
      <w:r w:rsidRPr="003C7229">
        <w:rPr>
          <w:rFonts w:asciiTheme="minorHAnsi" w:hAnsiTheme="minorHAnsi"/>
        </w:rPr>
        <w:t xml:space="preserve">Odgovor: skupina bo v novem šolskem letu ostala ista, doda se jim </w:t>
      </w:r>
      <w:r w:rsidR="007B590F" w:rsidRPr="003C7229">
        <w:rPr>
          <w:rFonts w:asciiTheme="minorHAnsi" w:hAnsiTheme="minorHAnsi"/>
        </w:rPr>
        <w:t xml:space="preserve">le </w:t>
      </w:r>
      <w:r w:rsidRPr="003C7229">
        <w:rPr>
          <w:rFonts w:asciiTheme="minorHAnsi" w:hAnsiTheme="minorHAnsi"/>
        </w:rPr>
        <w:t>tri nove otroke.</w:t>
      </w:r>
      <w:r w:rsidR="00E51CC7" w:rsidRPr="003C7229">
        <w:rPr>
          <w:rFonts w:asciiTheme="minorHAnsi" w:hAnsiTheme="minorHAnsi"/>
        </w:rPr>
        <w:t xml:space="preserve"> Skupina se seli na drugi trakt v igralnico Polži.</w:t>
      </w:r>
    </w:p>
    <w:p w:rsidR="00212F1E" w:rsidRPr="003C7229" w:rsidRDefault="00212F1E" w:rsidP="00BC1E0D">
      <w:pPr>
        <w:spacing w:after="0" w:line="240" w:lineRule="auto"/>
        <w:jc w:val="both"/>
        <w:rPr>
          <w:rFonts w:asciiTheme="minorHAnsi" w:hAnsiTheme="minorHAnsi"/>
          <w:b/>
          <w:u w:val="single"/>
        </w:rPr>
      </w:pPr>
    </w:p>
    <w:p w:rsidR="002945E6" w:rsidRPr="003C7229" w:rsidRDefault="00CB5FB4" w:rsidP="00BC1E0D">
      <w:pPr>
        <w:spacing w:after="0" w:line="240" w:lineRule="auto"/>
        <w:jc w:val="both"/>
        <w:rPr>
          <w:rFonts w:asciiTheme="minorHAnsi" w:hAnsiTheme="minorHAnsi"/>
          <w:b/>
        </w:rPr>
      </w:pPr>
      <w:r w:rsidRPr="003C7229">
        <w:rPr>
          <w:rFonts w:asciiTheme="minorHAnsi" w:hAnsiTheme="minorHAnsi"/>
          <w:b/>
        </w:rPr>
        <w:t xml:space="preserve">Enota </w:t>
      </w:r>
      <w:proofErr w:type="spellStart"/>
      <w:r w:rsidRPr="003C7229">
        <w:rPr>
          <w:rFonts w:asciiTheme="minorHAnsi" w:hAnsiTheme="minorHAnsi"/>
          <w:b/>
        </w:rPr>
        <w:t>Ostržek</w:t>
      </w:r>
      <w:proofErr w:type="spellEnd"/>
      <w:r w:rsidRPr="003C7229">
        <w:rPr>
          <w:rFonts w:asciiTheme="minorHAnsi" w:hAnsiTheme="minorHAnsi"/>
          <w:b/>
        </w:rPr>
        <w:t>:</w:t>
      </w:r>
    </w:p>
    <w:p w:rsidR="00026CC7" w:rsidRPr="003C7229" w:rsidRDefault="001B6AA8" w:rsidP="00BC1E0D">
      <w:pPr>
        <w:spacing w:after="0" w:line="240" w:lineRule="auto"/>
        <w:jc w:val="both"/>
        <w:rPr>
          <w:rFonts w:asciiTheme="minorHAnsi" w:hAnsiTheme="minorHAnsi"/>
        </w:rPr>
      </w:pPr>
      <w:r w:rsidRPr="003C7229">
        <w:rPr>
          <w:rFonts w:asciiTheme="minorHAnsi" w:hAnsiTheme="minorHAnsi"/>
        </w:rPr>
        <w:t xml:space="preserve">Pohvala strokovnima delavkama skupine Zajci. </w:t>
      </w:r>
      <w:r w:rsidR="00654B6B" w:rsidRPr="003C7229">
        <w:rPr>
          <w:rFonts w:asciiTheme="minorHAnsi" w:hAnsiTheme="minorHAnsi"/>
        </w:rPr>
        <w:t xml:space="preserve">Delegatka je povedala, da so otroci zelo dobro sprejeli </w:t>
      </w:r>
      <w:r w:rsidR="00591A7F" w:rsidRPr="003C7229">
        <w:rPr>
          <w:rFonts w:asciiTheme="minorHAnsi" w:hAnsiTheme="minorHAnsi"/>
        </w:rPr>
        <w:t>menjave strokovnega kadra v tej skupini.</w:t>
      </w:r>
    </w:p>
    <w:p w:rsidR="007B590F" w:rsidRPr="003C7229" w:rsidRDefault="007B590F" w:rsidP="00BC1E0D">
      <w:pPr>
        <w:spacing w:after="0" w:line="240" w:lineRule="auto"/>
        <w:jc w:val="both"/>
        <w:rPr>
          <w:rFonts w:asciiTheme="minorHAnsi" w:hAnsiTheme="minorHAnsi"/>
        </w:rPr>
      </w:pPr>
    </w:p>
    <w:p w:rsidR="007B590F" w:rsidRPr="003C7229" w:rsidRDefault="007B590F" w:rsidP="00BC1E0D">
      <w:pPr>
        <w:spacing w:after="0" w:line="240" w:lineRule="auto"/>
        <w:jc w:val="both"/>
        <w:rPr>
          <w:rFonts w:asciiTheme="minorHAnsi" w:hAnsiTheme="minorHAnsi"/>
        </w:rPr>
      </w:pPr>
      <w:r w:rsidRPr="003C7229">
        <w:rPr>
          <w:rFonts w:asciiTheme="minorHAnsi" w:hAnsiTheme="minorHAnsi"/>
        </w:rPr>
        <w:t xml:space="preserve">Vprašanje: pokrov </w:t>
      </w:r>
      <w:proofErr w:type="spellStart"/>
      <w:r w:rsidRPr="003C7229">
        <w:rPr>
          <w:rFonts w:asciiTheme="minorHAnsi" w:hAnsiTheme="minorHAnsi"/>
        </w:rPr>
        <w:t>wc</w:t>
      </w:r>
      <w:proofErr w:type="spellEnd"/>
      <w:r w:rsidRPr="003C7229">
        <w:rPr>
          <w:rFonts w:asciiTheme="minorHAnsi" w:hAnsiTheme="minorHAnsi"/>
        </w:rPr>
        <w:t xml:space="preserve"> deske na otroškem stranišču na drugem traktu je poškodovan.</w:t>
      </w:r>
    </w:p>
    <w:p w:rsidR="007B590F" w:rsidRPr="003C7229" w:rsidRDefault="007B590F" w:rsidP="00BC1E0D">
      <w:pPr>
        <w:spacing w:after="0" w:line="240" w:lineRule="auto"/>
        <w:jc w:val="both"/>
        <w:rPr>
          <w:rFonts w:asciiTheme="minorHAnsi" w:hAnsiTheme="minorHAnsi"/>
        </w:rPr>
      </w:pPr>
      <w:r w:rsidRPr="003C7229">
        <w:rPr>
          <w:rFonts w:asciiTheme="minorHAnsi" w:hAnsiTheme="minorHAnsi"/>
        </w:rPr>
        <w:t>Odgovor. poškodovan pokrov bomo zamenjali z novim.</w:t>
      </w:r>
    </w:p>
    <w:p w:rsidR="007B590F" w:rsidRPr="003C7229" w:rsidRDefault="007B590F" w:rsidP="00BC1E0D">
      <w:pPr>
        <w:spacing w:after="0" w:line="240" w:lineRule="auto"/>
        <w:jc w:val="both"/>
        <w:rPr>
          <w:rFonts w:asciiTheme="minorHAnsi" w:hAnsiTheme="minorHAnsi"/>
        </w:rPr>
      </w:pPr>
    </w:p>
    <w:p w:rsidR="00E7327B" w:rsidRPr="003C7229" w:rsidRDefault="007B590F" w:rsidP="00BC1E0D">
      <w:pPr>
        <w:spacing w:after="0" w:line="240" w:lineRule="auto"/>
        <w:jc w:val="both"/>
        <w:rPr>
          <w:rFonts w:asciiTheme="minorHAnsi" w:hAnsiTheme="minorHAnsi"/>
        </w:rPr>
      </w:pPr>
      <w:r w:rsidRPr="003C7229">
        <w:rPr>
          <w:rFonts w:asciiTheme="minorHAnsi" w:hAnsiTheme="minorHAnsi"/>
        </w:rPr>
        <w:t>Vprašanje: delegata skupine Škrati zanima, kdaj se bo vrnila vzg</w:t>
      </w:r>
      <w:r w:rsidR="00E7327B" w:rsidRPr="003C7229">
        <w:rPr>
          <w:rFonts w:asciiTheme="minorHAnsi" w:hAnsiTheme="minorHAnsi"/>
        </w:rPr>
        <w:t>ojiteljica.</w:t>
      </w:r>
    </w:p>
    <w:p w:rsidR="007B590F" w:rsidRPr="003C7229" w:rsidRDefault="007B590F" w:rsidP="00BC1E0D">
      <w:pPr>
        <w:spacing w:after="0" w:line="240" w:lineRule="auto"/>
        <w:jc w:val="both"/>
        <w:rPr>
          <w:rFonts w:asciiTheme="minorHAnsi" w:hAnsiTheme="minorHAnsi"/>
        </w:rPr>
      </w:pPr>
      <w:r w:rsidRPr="003C7229">
        <w:rPr>
          <w:rFonts w:asciiTheme="minorHAnsi" w:hAnsiTheme="minorHAnsi"/>
        </w:rPr>
        <w:t xml:space="preserve">Odgovor: </w:t>
      </w:r>
      <w:r w:rsidR="00E7327B" w:rsidRPr="003C7229">
        <w:rPr>
          <w:rFonts w:asciiTheme="minorHAnsi" w:hAnsiTheme="minorHAnsi"/>
        </w:rPr>
        <w:t>Vzgojiteljica je na bolniški. Kako dolgo bo odsotna</w:t>
      </w:r>
      <w:r w:rsidR="003F4B33">
        <w:rPr>
          <w:rFonts w:asciiTheme="minorHAnsi" w:hAnsiTheme="minorHAnsi"/>
        </w:rPr>
        <w:t>,</w:t>
      </w:r>
      <w:r w:rsidR="00E7327B" w:rsidRPr="003C7229">
        <w:rPr>
          <w:rFonts w:asciiTheme="minorHAnsi" w:hAnsiTheme="minorHAnsi"/>
        </w:rPr>
        <w:t xml:space="preserve"> ne vemo.</w:t>
      </w:r>
    </w:p>
    <w:p w:rsidR="00456373" w:rsidRPr="003C7229" w:rsidRDefault="00456373" w:rsidP="00BC1E0D">
      <w:pPr>
        <w:spacing w:after="0" w:line="240" w:lineRule="auto"/>
        <w:jc w:val="both"/>
        <w:rPr>
          <w:rFonts w:asciiTheme="minorHAnsi" w:hAnsiTheme="minorHAnsi"/>
        </w:rPr>
      </w:pPr>
    </w:p>
    <w:p w:rsidR="00456373" w:rsidRPr="003C7229" w:rsidRDefault="00456373" w:rsidP="00BC1E0D">
      <w:pPr>
        <w:spacing w:after="0" w:line="240" w:lineRule="auto"/>
        <w:jc w:val="both"/>
        <w:rPr>
          <w:rFonts w:asciiTheme="minorHAnsi" w:hAnsiTheme="minorHAnsi"/>
        </w:rPr>
      </w:pPr>
      <w:r w:rsidRPr="003C7229">
        <w:rPr>
          <w:rFonts w:asciiTheme="minorHAnsi" w:hAnsiTheme="minorHAnsi"/>
        </w:rPr>
        <w:t>Vprašanje: nekaj starejših otrok je ob obisku dedka Mraza v vrtcu prepoznalo strokovnega delavca Uroša.</w:t>
      </w:r>
    </w:p>
    <w:p w:rsidR="00456373" w:rsidRPr="003C7229" w:rsidRDefault="00456373" w:rsidP="00BC1E0D">
      <w:pPr>
        <w:spacing w:after="0" w:line="240" w:lineRule="auto"/>
        <w:jc w:val="both"/>
        <w:rPr>
          <w:rFonts w:asciiTheme="minorHAnsi" w:hAnsiTheme="minorHAnsi"/>
        </w:rPr>
      </w:pPr>
      <w:r w:rsidRPr="003C7229">
        <w:rPr>
          <w:rFonts w:asciiTheme="minorHAnsi" w:hAnsiTheme="minorHAnsi"/>
        </w:rPr>
        <w:t xml:space="preserve">Odgovor: </w:t>
      </w:r>
      <w:r w:rsidR="00E7327B" w:rsidRPr="003C7229">
        <w:rPr>
          <w:rFonts w:asciiTheme="minorHAnsi" w:hAnsiTheme="minorHAnsi"/>
        </w:rPr>
        <w:t xml:space="preserve">zaposleni v enoti, kjer dela ne bo prevzel vloge dedka Mraza. Poskrbeli bomo za zunanjega izvajalca. </w:t>
      </w:r>
    </w:p>
    <w:p w:rsidR="00030D4A" w:rsidRPr="003C7229" w:rsidRDefault="00030D4A" w:rsidP="00BC1E0D">
      <w:pPr>
        <w:spacing w:after="0" w:line="240" w:lineRule="auto"/>
        <w:jc w:val="both"/>
        <w:rPr>
          <w:rFonts w:asciiTheme="minorHAnsi" w:hAnsiTheme="minorHAnsi"/>
        </w:rPr>
      </w:pPr>
    </w:p>
    <w:p w:rsidR="00030D4A" w:rsidRPr="003C7229" w:rsidRDefault="00030D4A" w:rsidP="00BC1E0D">
      <w:pPr>
        <w:spacing w:after="0" w:line="240" w:lineRule="auto"/>
        <w:jc w:val="both"/>
        <w:rPr>
          <w:rFonts w:asciiTheme="minorHAnsi" w:hAnsiTheme="minorHAnsi"/>
          <w:b/>
        </w:rPr>
      </w:pPr>
      <w:r w:rsidRPr="003C7229">
        <w:rPr>
          <w:rFonts w:asciiTheme="minorHAnsi" w:hAnsiTheme="minorHAnsi"/>
          <w:b/>
        </w:rPr>
        <w:t>Enota Gmajna:</w:t>
      </w:r>
    </w:p>
    <w:p w:rsidR="00030D4A" w:rsidRPr="003C7229" w:rsidRDefault="00030D4A" w:rsidP="00BC1E0D">
      <w:pPr>
        <w:spacing w:after="0" w:line="240" w:lineRule="auto"/>
        <w:jc w:val="both"/>
        <w:rPr>
          <w:rFonts w:asciiTheme="minorHAnsi" w:hAnsiTheme="minorHAnsi"/>
        </w:rPr>
      </w:pPr>
      <w:r w:rsidRPr="003C7229">
        <w:rPr>
          <w:rFonts w:asciiTheme="minorHAnsi" w:hAnsiTheme="minorHAnsi"/>
        </w:rPr>
        <w:t>Pohvala strokovnima delavkama skupine Jabolka.</w:t>
      </w:r>
    </w:p>
    <w:p w:rsidR="00FC6F3E" w:rsidRPr="003C7229" w:rsidRDefault="00FC6F3E" w:rsidP="00BC1E0D">
      <w:pPr>
        <w:spacing w:after="0" w:line="240" w:lineRule="auto"/>
        <w:jc w:val="both"/>
        <w:rPr>
          <w:rFonts w:asciiTheme="minorHAnsi" w:hAnsiTheme="minorHAnsi"/>
        </w:rPr>
      </w:pPr>
    </w:p>
    <w:p w:rsidR="00E7327B" w:rsidRPr="003C7229" w:rsidRDefault="00FC6F3E" w:rsidP="00BC1E0D">
      <w:pPr>
        <w:spacing w:after="0" w:line="240" w:lineRule="auto"/>
        <w:jc w:val="both"/>
        <w:rPr>
          <w:rFonts w:asciiTheme="minorHAnsi" w:hAnsiTheme="minorHAnsi"/>
        </w:rPr>
      </w:pPr>
      <w:r w:rsidRPr="003C7229">
        <w:rPr>
          <w:rFonts w:asciiTheme="minorHAnsi" w:hAnsiTheme="minorHAnsi"/>
        </w:rPr>
        <w:t>Ravnateljica je vse prisotne seznanila</w:t>
      </w:r>
      <w:r w:rsidR="00E7327B" w:rsidRPr="003C7229">
        <w:rPr>
          <w:rFonts w:asciiTheme="minorHAnsi" w:hAnsiTheme="minorHAnsi"/>
        </w:rPr>
        <w:t xml:space="preserve">, da bo </w:t>
      </w:r>
      <w:r w:rsidR="006B2DB1" w:rsidRPr="006B2DB1">
        <w:t xml:space="preserve">enota Gmajna </w:t>
      </w:r>
      <w:r w:rsidR="00E7327B" w:rsidRPr="003C7229">
        <w:rPr>
          <w:rFonts w:asciiTheme="minorHAnsi" w:hAnsiTheme="minorHAnsi"/>
        </w:rPr>
        <w:t>zaradi organizacije dela v kuhinji zaprta od 18.</w:t>
      </w:r>
      <w:r w:rsidR="006B2DB1">
        <w:rPr>
          <w:rFonts w:asciiTheme="minorHAnsi" w:hAnsiTheme="minorHAnsi"/>
        </w:rPr>
        <w:t xml:space="preserve"> </w:t>
      </w:r>
      <w:r w:rsidR="00E7327B" w:rsidRPr="003C7229">
        <w:rPr>
          <w:rFonts w:asciiTheme="minorHAnsi" w:hAnsiTheme="minorHAnsi"/>
        </w:rPr>
        <w:t xml:space="preserve">07. do </w:t>
      </w:r>
      <w:r w:rsidRPr="003C7229">
        <w:rPr>
          <w:rFonts w:asciiTheme="minorHAnsi" w:hAnsiTheme="minorHAnsi"/>
        </w:rPr>
        <w:t>19.</w:t>
      </w:r>
      <w:r w:rsidR="006B2DB1">
        <w:rPr>
          <w:rFonts w:asciiTheme="minorHAnsi" w:hAnsiTheme="minorHAnsi"/>
        </w:rPr>
        <w:t xml:space="preserve"> </w:t>
      </w:r>
      <w:r w:rsidRPr="003C7229">
        <w:rPr>
          <w:rFonts w:asciiTheme="minorHAnsi" w:hAnsiTheme="minorHAnsi"/>
        </w:rPr>
        <w:t>08.</w:t>
      </w:r>
      <w:r w:rsidR="006B2DB1">
        <w:rPr>
          <w:rFonts w:asciiTheme="minorHAnsi" w:hAnsiTheme="minorHAnsi"/>
        </w:rPr>
        <w:t xml:space="preserve"> </w:t>
      </w:r>
      <w:r w:rsidRPr="003C7229">
        <w:rPr>
          <w:rFonts w:asciiTheme="minorHAnsi" w:hAnsiTheme="minorHAnsi"/>
        </w:rPr>
        <w:t>2016</w:t>
      </w:r>
      <w:r w:rsidR="00E7327B" w:rsidRPr="003C7229">
        <w:rPr>
          <w:rFonts w:asciiTheme="minorHAnsi" w:hAnsiTheme="minorHAnsi"/>
        </w:rPr>
        <w:t xml:space="preserve"> (</w:t>
      </w:r>
      <w:r w:rsidRPr="003C7229">
        <w:rPr>
          <w:rFonts w:asciiTheme="minorHAnsi" w:hAnsiTheme="minorHAnsi"/>
        </w:rPr>
        <w:t>daljše bolniške odsotnosti</w:t>
      </w:r>
      <w:r w:rsidR="00E7327B" w:rsidRPr="003C7229">
        <w:rPr>
          <w:rFonts w:asciiTheme="minorHAnsi" w:hAnsiTheme="minorHAnsi"/>
        </w:rPr>
        <w:t xml:space="preserve"> kuharic</w:t>
      </w:r>
      <w:r w:rsidRPr="003C7229">
        <w:rPr>
          <w:rFonts w:asciiTheme="minorHAnsi" w:hAnsiTheme="minorHAnsi"/>
        </w:rPr>
        <w:t>)</w:t>
      </w:r>
      <w:r w:rsidR="00E7327B" w:rsidRPr="003C7229">
        <w:rPr>
          <w:rFonts w:asciiTheme="minorHAnsi" w:hAnsiTheme="minorHAnsi"/>
        </w:rPr>
        <w:t>.</w:t>
      </w:r>
      <w:r w:rsidR="00FC4734" w:rsidRPr="003C7229">
        <w:rPr>
          <w:rFonts w:asciiTheme="minorHAnsi" w:hAnsiTheme="minorHAnsi"/>
        </w:rPr>
        <w:t xml:space="preserve"> Ker je v tem času v vrtcu prisotnih najmanj otrok, bodo otroci gostovali v enoti </w:t>
      </w:r>
      <w:proofErr w:type="spellStart"/>
      <w:r w:rsidR="00FC4734" w:rsidRPr="003C7229">
        <w:rPr>
          <w:rFonts w:asciiTheme="minorHAnsi" w:hAnsiTheme="minorHAnsi"/>
        </w:rPr>
        <w:t>Ostržek</w:t>
      </w:r>
      <w:proofErr w:type="spellEnd"/>
      <w:r w:rsidR="00FC4734" w:rsidRPr="003C7229">
        <w:rPr>
          <w:rFonts w:asciiTheme="minorHAnsi" w:hAnsiTheme="minorHAnsi"/>
        </w:rPr>
        <w:t>. Starši bodo pravočasno obveščeni o razporeditvi skupin enote Gmajna v enot</w:t>
      </w:r>
      <w:r w:rsidR="00E7327B" w:rsidRPr="003C7229">
        <w:rPr>
          <w:rFonts w:asciiTheme="minorHAnsi" w:hAnsiTheme="minorHAnsi"/>
        </w:rPr>
        <w:t>o</w:t>
      </w:r>
      <w:r w:rsidR="00FC4734" w:rsidRPr="003C7229">
        <w:rPr>
          <w:rFonts w:asciiTheme="minorHAnsi" w:hAnsiTheme="minorHAnsi"/>
        </w:rPr>
        <w:t xml:space="preserve"> </w:t>
      </w:r>
      <w:proofErr w:type="spellStart"/>
      <w:r w:rsidR="00FC4734" w:rsidRPr="003C7229">
        <w:rPr>
          <w:rFonts w:asciiTheme="minorHAnsi" w:hAnsiTheme="minorHAnsi"/>
        </w:rPr>
        <w:t>Ostržek</w:t>
      </w:r>
      <w:proofErr w:type="spellEnd"/>
      <w:r w:rsidR="00FC4734" w:rsidRPr="003C7229">
        <w:rPr>
          <w:rFonts w:asciiTheme="minorHAnsi" w:hAnsiTheme="minorHAnsi"/>
        </w:rPr>
        <w:t xml:space="preserve">. </w:t>
      </w:r>
    </w:p>
    <w:p w:rsidR="004C77AB" w:rsidRPr="003C7229" w:rsidRDefault="00E7327B" w:rsidP="004F44A2">
      <w:pPr>
        <w:spacing w:after="0" w:line="240" w:lineRule="auto"/>
        <w:jc w:val="both"/>
        <w:rPr>
          <w:rFonts w:asciiTheme="minorHAnsi" w:hAnsiTheme="minorHAnsi"/>
        </w:rPr>
      </w:pPr>
      <w:r w:rsidRPr="003C7229">
        <w:rPr>
          <w:rFonts w:asciiTheme="minorHAnsi" w:hAnsiTheme="minorHAnsi"/>
        </w:rPr>
        <w:t>Zaradi lažje organizacije dela, prosimo, da starši izpoln</w:t>
      </w:r>
      <w:r w:rsidR="004F44A2" w:rsidRPr="003C7229">
        <w:rPr>
          <w:rFonts w:asciiTheme="minorHAnsi" w:hAnsiTheme="minorHAnsi"/>
        </w:rPr>
        <w:t>i</w:t>
      </w:r>
      <w:r w:rsidRPr="003C7229">
        <w:rPr>
          <w:rFonts w:asciiTheme="minorHAnsi" w:hAnsiTheme="minorHAnsi"/>
        </w:rPr>
        <w:t>jo anketo o prisotnosti otrok v vr</w:t>
      </w:r>
      <w:r w:rsidR="004F44A2" w:rsidRPr="003C7229">
        <w:rPr>
          <w:rFonts w:asciiTheme="minorHAnsi" w:hAnsiTheme="minorHAnsi"/>
        </w:rPr>
        <w:t>t</w:t>
      </w:r>
      <w:r w:rsidRPr="003C7229">
        <w:rPr>
          <w:rFonts w:asciiTheme="minorHAnsi" w:hAnsiTheme="minorHAnsi"/>
        </w:rPr>
        <w:t xml:space="preserve">cu med poletnimi počitnicami. </w:t>
      </w:r>
    </w:p>
    <w:p w:rsidR="003F4B33" w:rsidRDefault="003F4B33" w:rsidP="00BC1E0D">
      <w:pPr>
        <w:spacing w:after="0" w:line="240" w:lineRule="auto"/>
        <w:jc w:val="both"/>
        <w:rPr>
          <w:rFonts w:asciiTheme="minorHAnsi" w:hAnsiTheme="minorHAnsi"/>
          <w:color w:val="FF0000"/>
        </w:rPr>
      </w:pPr>
    </w:p>
    <w:p w:rsidR="003F4B33" w:rsidRDefault="003F4B33" w:rsidP="00BC1E0D">
      <w:pPr>
        <w:spacing w:after="0" w:line="240" w:lineRule="auto"/>
        <w:jc w:val="both"/>
        <w:rPr>
          <w:rFonts w:asciiTheme="minorHAnsi" w:hAnsiTheme="minorHAnsi"/>
          <w:color w:val="FF0000"/>
        </w:rPr>
      </w:pPr>
    </w:p>
    <w:p w:rsidR="00FC4734" w:rsidRPr="003F4B33" w:rsidRDefault="00D10941" w:rsidP="00BC1E0D">
      <w:pPr>
        <w:spacing w:after="0" w:line="240" w:lineRule="auto"/>
        <w:jc w:val="both"/>
        <w:rPr>
          <w:rFonts w:asciiTheme="minorHAnsi" w:hAnsiTheme="minorHAnsi"/>
        </w:rPr>
      </w:pPr>
      <w:r w:rsidRPr="003F4B33">
        <w:rPr>
          <w:rFonts w:asciiTheme="minorHAnsi" w:hAnsiTheme="minorHAnsi"/>
        </w:rPr>
        <w:lastRenderedPageBreak/>
        <w:t xml:space="preserve">Poletno rezervacijo lahko </w:t>
      </w:r>
      <w:r w:rsidR="004F44A2" w:rsidRPr="003F4B33">
        <w:rPr>
          <w:rFonts w:asciiTheme="minorHAnsi" w:hAnsiTheme="minorHAnsi"/>
        </w:rPr>
        <w:t xml:space="preserve">starši </w:t>
      </w:r>
      <w:r w:rsidRPr="003F4B33">
        <w:rPr>
          <w:rFonts w:asciiTheme="minorHAnsi" w:hAnsiTheme="minorHAnsi"/>
        </w:rPr>
        <w:t>uveljavljajo enkrat letno v času od 01.</w:t>
      </w:r>
      <w:r w:rsidR="006B2DB1" w:rsidRPr="003F4B33">
        <w:rPr>
          <w:rFonts w:asciiTheme="minorHAnsi" w:hAnsiTheme="minorHAnsi"/>
        </w:rPr>
        <w:t xml:space="preserve"> </w:t>
      </w:r>
      <w:r w:rsidRPr="003F4B33">
        <w:rPr>
          <w:rFonts w:asciiTheme="minorHAnsi" w:hAnsiTheme="minorHAnsi"/>
        </w:rPr>
        <w:t>06. – 30.</w:t>
      </w:r>
      <w:r w:rsidR="006B2DB1" w:rsidRPr="003F4B33">
        <w:rPr>
          <w:rFonts w:asciiTheme="minorHAnsi" w:hAnsiTheme="minorHAnsi"/>
        </w:rPr>
        <w:t xml:space="preserve"> </w:t>
      </w:r>
      <w:r w:rsidRPr="003F4B33">
        <w:rPr>
          <w:rFonts w:asciiTheme="minorHAnsi" w:hAnsiTheme="minorHAnsi"/>
        </w:rPr>
        <w:t xml:space="preserve">09. </w:t>
      </w:r>
      <w:r w:rsidR="004F44A2" w:rsidRPr="003F4B33">
        <w:rPr>
          <w:rFonts w:asciiTheme="minorHAnsi" w:hAnsiTheme="minorHAnsi"/>
        </w:rPr>
        <w:t xml:space="preserve">in sicer </w:t>
      </w:r>
      <w:r w:rsidRPr="003F4B33">
        <w:rPr>
          <w:rFonts w:asciiTheme="minorHAnsi" w:hAnsiTheme="minorHAnsi"/>
        </w:rPr>
        <w:t>za neprekinjeno odsotnos</w:t>
      </w:r>
      <w:r w:rsidR="004C77AB" w:rsidRPr="003F4B33">
        <w:rPr>
          <w:rFonts w:asciiTheme="minorHAnsi" w:hAnsiTheme="minorHAnsi"/>
        </w:rPr>
        <w:t xml:space="preserve">t najmanj enega oz. največ dveh mesecev. Starši </w:t>
      </w:r>
      <w:r w:rsidR="004F44A2" w:rsidRPr="003F4B33">
        <w:rPr>
          <w:rFonts w:asciiTheme="minorHAnsi" w:hAnsiTheme="minorHAnsi"/>
        </w:rPr>
        <w:t xml:space="preserve">naj obrazec za rezervacijo vrnejo v skupino ali na upravo </w:t>
      </w:r>
      <w:r w:rsidR="004C77AB" w:rsidRPr="003F4B33">
        <w:rPr>
          <w:rFonts w:asciiTheme="minorHAnsi" w:hAnsiTheme="minorHAnsi"/>
        </w:rPr>
        <w:t>najpozneje en teden pred prvim dnem odsotnosti otroka iz vrtca.</w:t>
      </w:r>
      <w:r w:rsidR="004F44A2" w:rsidRPr="003F4B33">
        <w:rPr>
          <w:rFonts w:asciiTheme="minorHAnsi" w:hAnsiTheme="minorHAnsi"/>
        </w:rPr>
        <w:t xml:space="preserve"> Obrazec je na voljo na spletni strani vrtca, na upravi ali pri strokovnih delavkah.</w:t>
      </w:r>
    </w:p>
    <w:p w:rsidR="007B590F" w:rsidRPr="003C7229" w:rsidRDefault="007B590F" w:rsidP="00BC1E0D">
      <w:pPr>
        <w:spacing w:after="0" w:line="240" w:lineRule="auto"/>
        <w:jc w:val="both"/>
        <w:rPr>
          <w:rFonts w:asciiTheme="minorHAnsi" w:hAnsiTheme="minorHAnsi"/>
          <w:b/>
        </w:rPr>
      </w:pPr>
    </w:p>
    <w:p w:rsidR="004C77AB" w:rsidRPr="003C7229" w:rsidRDefault="004168BF" w:rsidP="00BC1E0D">
      <w:pPr>
        <w:spacing w:after="0" w:line="240" w:lineRule="auto"/>
        <w:jc w:val="both"/>
        <w:rPr>
          <w:rFonts w:asciiTheme="minorHAnsi" w:hAnsiTheme="minorHAnsi"/>
        </w:rPr>
      </w:pPr>
      <w:r w:rsidRPr="003C7229">
        <w:rPr>
          <w:rFonts w:asciiTheme="minorHAnsi" w:hAnsiTheme="minorHAnsi"/>
        </w:rPr>
        <w:t>Ravnateljica se je vsem staršem</w:t>
      </w:r>
      <w:r w:rsidR="00CD3CCD" w:rsidRPr="003C7229">
        <w:rPr>
          <w:rFonts w:asciiTheme="minorHAnsi" w:hAnsiTheme="minorHAnsi"/>
        </w:rPr>
        <w:t xml:space="preserve"> v imenu strokovnih delavcev Vrtca Črnuče in v svojem imenu</w:t>
      </w:r>
      <w:r w:rsidRPr="003C7229">
        <w:rPr>
          <w:rFonts w:asciiTheme="minorHAnsi" w:hAnsiTheme="minorHAnsi"/>
        </w:rPr>
        <w:t xml:space="preserve"> zahvalila </w:t>
      </w:r>
      <w:r w:rsidR="00CD3CCD" w:rsidRPr="003C7229">
        <w:rPr>
          <w:rFonts w:asciiTheme="minorHAnsi" w:hAnsiTheme="minorHAnsi"/>
        </w:rPr>
        <w:t>za lepo celoletno sodelovanje</w:t>
      </w:r>
      <w:r w:rsidRPr="003C7229">
        <w:rPr>
          <w:rFonts w:asciiTheme="minorHAnsi" w:hAnsiTheme="minorHAnsi"/>
        </w:rPr>
        <w:t xml:space="preserve">. </w:t>
      </w:r>
      <w:r w:rsidR="00E0495C" w:rsidRPr="003C7229">
        <w:rPr>
          <w:rFonts w:asciiTheme="minorHAnsi" w:hAnsiTheme="minorHAnsi"/>
        </w:rPr>
        <w:t>Vsem staršem je zaželela dolge in lepe poletne počitnice.</w:t>
      </w:r>
    </w:p>
    <w:p w:rsidR="004C77AB" w:rsidRPr="003C7229" w:rsidRDefault="004C77AB" w:rsidP="00BC1E0D">
      <w:pPr>
        <w:spacing w:after="0" w:line="240" w:lineRule="auto"/>
        <w:jc w:val="both"/>
        <w:rPr>
          <w:rFonts w:asciiTheme="minorHAnsi" w:hAnsiTheme="minorHAnsi"/>
        </w:rPr>
      </w:pPr>
    </w:p>
    <w:p w:rsidR="004C77AB" w:rsidRPr="003C7229" w:rsidRDefault="004C77AB" w:rsidP="00BC1E0D">
      <w:pPr>
        <w:spacing w:after="0" w:line="240" w:lineRule="auto"/>
        <w:jc w:val="both"/>
        <w:rPr>
          <w:rFonts w:asciiTheme="minorHAnsi" w:hAnsiTheme="minorHAnsi"/>
        </w:rPr>
      </w:pPr>
      <w:bookmarkStart w:id="0" w:name="_GoBack"/>
      <w:bookmarkEnd w:id="0"/>
    </w:p>
    <w:p w:rsidR="00D44DC6" w:rsidRPr="003C7229" w:rsidRDefault="00D44DC6" w:rsidP="00BC1E0D">
      <w:pPr>
        <w:spacing w:after="0" w:line="240" w:lineRule="auto"/>
        <w:jc w:val="both"/>
        <w:rPr>
          <w:rFonts w:asciiTheme="minorHAnsi" w:hAnsiTheme="minorHAnsi"/>
        </w:rPr>
      </w:pPr>
      <w:r w:rsidRPr="003C7229">
        <w:rPr>
          <w:rFonts w:asciiTheme="minorHAnsi" w:hAnsiTheme="minorHAnsi"/>
        </w:rPr>
        <w:t>Sestanek sveta staršev je potekal v zelo prijetnem vzdušj</w:t>
      </w:r>
      <w:r w:rsidR="001B6AA8" w:rsidRPr="003C7229">
        <w:rPr>
          <w:rFonts w:asciiTheme="minorHAnsi" w:hAnsiTheme="minorHAnsi"/>
        </w:rPr>
        <w:t>u in smo ga zaključili ob 18. 45</w:t>
      </w:r>
      <w:r w:rsidR="006B2DB1">
        <w:rPr>
          <w:rFonts w:asciiTheme="minorHAnsi" w:hAnsiTheme="minorHAnsi"/>
        </w:rPr>
        <w:t>.</w:t>
      </w:r>
    </w:p>
    <w:p w:rsidR="00D44DC6" w:rsidRPr="003C7229" w:rsidRDefault="00D44DC6" w:rsidP="00BC1E0D">
      <w:pPr>
        <w:spacing w:after="0" w:line="240" w:lineRule="auto"/>
        <w:jc w:val="both"/>
        <w:rPr>
          <w:rFonts w:asciiTheme="minorHAnsi" w:hAnsiTheme="minorHAnsi"/>
        </w:rPr>
      </w:pPr>
    </w:p>
    <w:p w:rsidR="00D44DC6" w:rsidRPr="003C7229" w:rsidRDefault="00D44DC6" w:rsidP="00BC1E0D">
      <w:pPr>
        <w:spacing w:after="0" w:line="240" w:lineRule="auto"/>
        <w:jc w:val="both"/>
        <w:rPr>
          <w:rFonts w:asciiTheme="minorHAnsi" w:hAnsiTheme="minorHAnsi"/>
        </w:rPr>
      </w:pPr>
    </w:p>
    <w:p w:rsidR="002B7C3B" w:rsidRPr="003C7229" w:rsidRDefault="002B7C3B" w:rsidP="00BC1E0D">
      <w:pPr>
        <w:spacing w:after="0" w:line="240" w:lineRule="auto"/>
        <w:jc w:val="both"/>
        <w:rPr>
          <w:rFonts w:asciiTheme="minorHAnsi" w:hAnsiTheme="minorHAnsi"/>
        </w:rPr>
      </w:pPr>
    </w:p>
    <w:p w:rsidR="002B7C3B" w:rsidRPr="003C7229" w:rsidRDefault="002B7C3B" w:rsidP="00BC1E0D">
      <w:pPr>
        <w:spacing w:after="0" w:line="240" w:lineRule="auto"/>
        <w:jc w:val="both"/>
        <w:rPr>
          <w:rFonts w:asciiTheme="minorHAnsi" w:hAnsiTheme="minorHAnsi"/>
        </w:rPr>
      </w:pPr>
    </w:p>
    <w:p w:rsidR="006B2DB1" w:rsidRDefault="00831009" w:rsidP="00BC1E0D">
      <w:pPr>
        <w:spacing w:after="0" w:line="240" w:lineRule="auto"/>
        <w:jc w:val="both"/>
        <w:rPr>
          <w:rFonts w:asciiTheme="minorHAnsi" w:hAnsiTheme="minorHAnsi"/>
        </w:rPr>
      </w:pPr>
      <w:r w:rsidRPr="003C7229">
        <w:rPr>
          <w:rFonts w:asciiTheme="minorHAnsi" w:hAnsiTheme="minorHAnsi"/>
        </w:rPr>
        <w:t>Črnuče, 16</w:t>
      </w:r>
      <w:r w:rsidR="00E0495C" w:rsidRPr="003C7229">
        <w:rPr>
          <w:rFonts w:asciiTheme="minorHAnsi" w:hAnsiTheme="minorHAnsi"/>
        </w:rPr>
        <w:t>. 06</w:t>
      </w:r>
      <w:r w:rsidRPr="003C7229">
        <w:rPr>
          <w:rFonts w:asciiTheme="minorHAnsi" w:hAnsiTheme="minorHAnsi"/>
        </w:rPr>
        <w:t>. 2016</w:t>
      </w:r>
      <w:r w:rsidR="00D44DC6" w:rsidRPr="003C7229">
        <w:rPr>
          <w:rFonts w:asciiTheme="minorHAnsi" w:hAnsiTheme="minorHAnsi"/>
        </w:rPr>
        <w:t xml:space="preserve">                                                                          </w:t>
      </w:r>
    </w:p>
    <w:p w:rsidR="006B2DB1" w:rsidRDefault="006B2DB1" w:rsidP="00BC1E0D">
      <w:pPr>
        <w:spacing w:after="0" w:line="240" w:lineRule="auto"/>
        <w:jc w:val="both"/>
        <w:rPr>
          <w:rFonts w:asciiTheme="minorHAnsi" w:hAnsiTheme="minorHAnsi"/>
        </w:rPr>
      </w:pPr>
    </w:p>
    <w:p w:rsidR="006B2DB1" w:rsidRDefault="006B2DB1" w:rsidP="00BC1E0D">
      <w:pPr>
        <w:spacing w:after="0" w:line="240" w:lineRule="auto"/>
        <w:jc w:val="both"/>
        <w:rPr>
          <w:rFonts w:asciiTheme="minorHAnsi" w:hAnsiTheme="minorHAnsi"/>
        </w:rPr>
      </w:pPr>
    </w:p>
    <w:p w:rsidR="00D44DC6" w:rsidRPr="003C7229" w:rsidRDefault="00D44DC6" w:rsidP="00BC1E0D">
      <w:pPr>
        <w:spacing w:after="0" w:line="240" w:lineRule="auto"/>
        <w:jc w:val="both"/>
        <w:rPr>
          <w:rFonts w:asciiTheme="minorHAnsi" w:hAnsiTheme="minorHAnsi"/>
        </w:rPr>
      </w:pPr>
      <w:r w:rsidRPr="003C7229">
        <w:rPr>
          <w:rFonts w:asciiTheme="minorHAnsi" w:hAnsiTheme="minorHAnsi"/>
        </w:rPr>
        <w:t>Zapisala: Jasmina Furman</w:t>
      </w:r>
    </w:p>
    <w:p w:rsidR="00473F35" w:rsidRPr="003C7229" w:rsidRDefault="00473F35" w:rsidP="00BC1E0D">
      <w:pPr>
        <w:spacing w:after="0" w:line="240" w:lineRule="auto"/>
        <w:jc w:val="both"/>
        <w:rPr>
          <w:rFonts w:asciiTheme="minorHAnsi" w:hAnsiTheme="minorHAnsi"/>
          <w:b/>
        </w:rPr>
      </w:pPr>
    </w:p>
    <w:p w:rsidR="009A108A" w:rsidRDefault="009A108A" w:rsidP="00BC1E0D">
      <w:pPr>
        <w:spacing w:line="240" w:lineRule="auto"/>
        <w:jc w:val="both"/>
        <w:rPr>
          <w:rFonts w:asciiTheme="minorHAnsi" w:hAnsiTheme="minorHAnsi"/>
        </w:rPr>
      </w:pPr>
    </w:p>
    <w:p w:rsidR="006B2DB1" w:rsidRDefault="006B2DB1" w:rsidP="00BC1E0D">
      <w:pPr>
        <w:spacing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Primož Šeme</w:t>
      </w:r>
    </w:p>
    <w:p w:rsidR="006B2DB1" w:rsidRPr="003C7229" w:rsidRDefault="006B2DB1" w:rsidP="00BC1E0D">
      <w:pPr>
        <w:spacing w:line="240" w:lineRule="auto"/>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PREDSEDNIK SVETA STARŠEV VRTCA ČRNUČE</w:t>
      </w:r>
    </w:p>
    <w:sectPr w:rsidR="006B2DB1" w:rsidRPr="003C72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035"/>
    <w:multiLevelType w:val="hybridMultilevel"/>
    <w:tmpl w:val="E3387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274FDE"/>
    <w:multiLevelType w:val="hybridMultilevel"/>
    <w:tmpl w:val="61B61C1A"/>
    <w:lvl w:ilvl="0" w:tplc="B86EDAC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6A12B6"/>
    <w:multiLevelType w:val="hybridMultilevel"/>
    <w:tmpl w:val="23C8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0D3688"/>
    <w:multiLevelType w:val="hybridMultilevel"/>
    <w:tmpl w:val="96FCCD60"/>
    <w:lvl w:ilvl="0" w:tplc="04240003">
      <w:start w:val="1"/>
      <w:numFmt w:val="bullet"/>
      <w:lvlText w:val="o"/>
      <w:lvlJc w:val="left"/>
      <w:pPr>
        <w:ind w:left="780" w:hanging="360"/>
      </w:pPr>
      <w:rPr>
        <w:rFonts w:ascii="Courier New" w:hAnsi="Courier New" w:cs="Courier New"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15:restartNumberingAfterBreak="0">
    <w:nsid w:val="2D61158F"/>
    <w:multiLevelType w:val="hybridMultilevel"/>
    <w:tmpl w:val="A844C3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3578B4"/>
    <w:multiLevelType w:val="hybridMultilevel"/>
    <w:tmpl w:val="A372F0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7A5175"/>
    <w:multiLevelType w:val="hybridMultilevel"/>
    <w:tmpl w:val="8FD44F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015D08"/>
    <w:multiLevelType w:val="hybridMultilevel"/>
    <w:tmpl w:val="BB2C1A48"/>
    <w:lvl w:ilvl="0" w:tplc="26061576">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13"/>
    <w:rsid w:val="000064FA"/>
    <w:rsid w:val="000132EE"/>
    <w:rsid w:val="00026CC7"/>
    <w:rsid w:val="0002701E"/>
    <w:rsid w:val="00030D4A"/>
    <w:rsid w:val="0004239F"/>
    <w:rsid w:val="00044B51"/>
    <w:rsid w:val="00084795"/>
    <w:rsid w:val="000C7470"/>
    <w:rsid w:val="000E3CC8"/>
    <w:rsid w:val="000E63B5"/>
    <w:rsid w:val="000F3B97"/>
    <w:rsid w:val="00103EE7"/>
    <w:rsid w:val="00117BA9"/>
    <w:rsid w:val="0012258F"/>
    <w:rsid w:val="001349A8"/>
    <w:rsid w:val="00145289"/>
    <w:rsid w:val="00160A29"/>
    <w:rsid w:val="001B6AA8"/>
    <w:rsid w:val="001D5361"/>
    <w:rsid w:val="001E7087"/>
    <w:rsid w:val="001F761F"/>
    <w:rsid w:val="002056D8"/>
    <w:rsid w:val="00212F1E"/>
    <w:rsid w:val="0026350C"/>
    <w:rsid w:val="002656B6"/>
    <w:rsid w:val="00284886"/>
    <w:rsid w:val="002945E6"/>
    <w:rsid w:val="00297881"/>
    <w:rsid w:val="002B7C3B"/>
    <w:rsid w:val="002E4AD3"/>
    <w:rsid w:val="00310844"/>
    <w:rsid w:val="00310FB0"/>
    <w:rsid w:val="00315FB1"/>
    <w:rsid w:val="00362315"/>
    <w:rsid w:val="00380CF7"/>
    <w:rsid w:val="003A282E"/>
    <w:rsid w:val="003A7281"/>
    <w:rsid w:val="003B4084"/>
    <w:rsid w:val="003B574A"/>
    <w:rsid w:val="003C7229"/>
    <w:rsid w:val="003F4B33"/>
    <w:rsid w:val="00401268"/>
    <w:rsid w:val="004168BF"/>
    <w:rsid w:val="004211A4"/>
    <w:rsid w:val="00430BBA"/>
    <w:rsid w:val="00456373"/>
    <w:rsid w:val="00473F35"/>
    <w:rsid w:val="004A7E07"/>
    <w:rsid w:val="004C77AB"/>
    <w:rsid w:val="004E044E"/>
    <w:rsid w:val="004F2644"/>
    <w:rsid w:val="004F44A2"/>
    <w:rsid w:val="00523799"/>
    <w:rsid w:val="00524E4C"/>
    <w:rsid w:val="00534659"/>
    <w:rsid w:val="005642A9"/>
    <w:rsid w:val="005911D8"/>
    <w:rsid w:val="00591A7F"/>
    <w:rsid w:val="005A7A3B"/>
    <w:rsid w:val="005B6076"/>
    <w:rsid w:val="005D7FBD"/>
    <w:rsid w:val="005F5D35"/>
    <w:rsid w:val="006200F6"/>
    <w:rsid w:val="00654B6B"/>
    <w:rsid w:val="006A4260"/>
    <w:rsid w:val="006B2DB1"/>
    <w:rsid w:val="006C5D8C"/>
    <w:rsid w:val="00735995"/>
    <w:rsid w:val="00735E4D"/>
    <w:rsid w:val="0073643E"/>
    <w:rsid w:val="00752A47"/>
    <w:rsid w:val="007534BE"/>
    <w:rsid w:val="007B590F"/>
    <w:rsid w:val="007B6BA4"/>
    <w:rsid w:val="007F46B8"/>
    <w:rsid w:val="008156F9"/>
    <w:rsid w:val="008309FE"/>
    <w:rsid w:val="00831009"/>
    <w:rsid w:val="00895DDF"/>
    <w:rsid w:val="008B5AB8"/>
    <w:rsid w:val="008D3C13"/>
    <w:rsid w:val="008F07EC"/>
    <w:rsid w:val="008F1D82"/>
    <w:rsid w:val="008F7EBC"/>
    <w:rsid w:val="00900501"/>
    <w:rsid w:val="009130F8"/>
    <w:rsid w:val="00930D29"/>
    <w:rsid w:val="009520A6"/>
    <w:rsid w:val="0095497D"/>
    <w:rsid w:val="0098737E"/>
    <w:rsid w:val="009A108A"/>
    <w:rsid w:val="009A399A"/>
    <w:rsid w:val="009C50EE"/>
    <w:rsid w:val="009F493D"/>
    <w:rsid w:val="009F6257"/>
    <w:rsid w:val="00A14E13"/>
    <w:rsid w:val="00A55C6E"/>
    <w:rsid w:val="00A778CF"/>
    <w:rsid w:val="00AD2B36"/>
    <w:rsid w:val="00AF4192"/>
    <w:rsid w:val="00B228DE"/>
    <w:rsid w:val="00B33799"/>
    <w:rsid w:val="00B40B46"/>
    <w:rsid w:val="00B40D7C"/>
    <w:rsid w:val="00B41A1C"/>
    <w:rsid w:val="00B558B7"/>
    <w:rsid w:val="00BC1E0D"/>
    <w:rsid w:val="00BE4121"/>
    <w:rsid w:val="00BF0E24"/>
    <w:rsid w:val="00BF5D9E"/>
    <w:rsid w:val="00C171FB"/>
    <w:rsid w:val="00C26143"/>
    <w:rsid w:val="00C51FF2"/>
    <w:rsid w:val="00C52419"/>
    <w:rsid w:val="00C86858"/>
    <w:rsid w:val="00CB5FB4"/>
    <w:rsid w:val="00CC36B4"/>
    <w:rsid w:val="00CD2D1C"/>
    <w:rsid w:val="00CD3CCD"/>
    <w:rsid w:val="00CD6996"/>
    <w:rsid w:val="00CF2477"/>
    <w:rsid w:val="00D07F30"/>
    <w:rsid w:val="00D10941"/>
    <w:rsid w:val="00D10C94"/>
    <w:rsid w:val="00D13D86"/>
    <w:rsid w:val="00D23A28"/>
    <w:rsid w:val="00D37DF7"/>
    <w:rsid w:val="00D44DC6"/>
    <w:rsid w:val="00D76EBE"/>
    <w:rsid w:val="00DF1E04"/>
    <w:rsid w:val="00E0495C"/>
    <w:rsid w:val="00E14866"/>
    <w:rsid w:val="00E33089"/>
    <w:rsid w:val="00E36A23"/>
    <w:rsid w:val="00E430FA"/>
    <w:rsid w:val="00E4436C"/>
    <w:rsid w:val="00E46590"/>
    <w:rsid w:val="00E50165"/>
    <w:rsid w:val="00E51CC7"/>
    <w:rsid w:val="00E54BB9"/>
    <w:rsid w:val="00E7327B"/>
    <w:rsid w:val="00E73E71"/>
    <w:rsid w:val="00E849F5"/>
    <w:rsid w:val="00F1506B"/>
    <w:rsid w:val="00F17119"/>
    <w:rsid w:val="00F459B0"/>
    <w:rsid w:val="00F6019F"/>
    <w:rsid w:val="00F60D36"/>
    <w:rsid w:val="00F713A3"/>
    <w:rsid w:val="00F94205"/>
    <w:rsid w:val="00FA749F"/>
    <w:rsid w:val="00FB1FFF"/>
    <w:rsid w:val="00FB6B2C"/>
    <w:rsid w:val="00FC2F00"/>
    <w:rsid w:val="00FC4734"/>
    <w:rsid w:val="00FC6F3E"/>
    <w:rsid w:val="00FE4C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7607B-1EED-45F6-8552-6DA4E02E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19998-434C-4588-92B3-CD4936B2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6761</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Vrtec Črnuče</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cp:lastModifiedBy>tajnistvo</cp:lastModifiedBy>
  <cp:revision>2</cp:revision>
  <dcterms:created xsi:type="dcterms:W3CDTF">2016-06-16T12:33:00Z</dcterms:created>
  <dcterms:modified xsi:type="dcterms:W3CDTF">2016-06-16T12:33:00Z</dcterms:modified>
</cp:coreProperties>
</file>